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BE1F13" w14:textId="77777777" w:rsidR="006053A6" w:rsidRDefault="00000000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2024-2025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оқу жылының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1 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жартыжылдығы бойынша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педагог-психолог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жұмысының талдау есебі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</w:p>
    <w:p w14:paraId="6EBAF271" w14:textId="77777777" w:rsidR="006053A6" w:rsidRDefault="000000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>П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едагог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>-психолог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қызметінің 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мақсаты</w:t>
      </w:r>
      <w:r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14:paraId="14F3D163" w14:textId="77777777" w:rsidR="006053A6" w:rsidRDefault="0000000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Міндеттері:</w:t>
      </w:r>
    </w:p>
    <w:p w14:paraId="68B49203" w14:textId="77777777" w:rsidR="006053A6" w:rsidRDefault="000000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</w:t>
      </w:r>
    </w:p>
    <w:p w14:paraId="72526F21" w14:textId="77777777" w:rsidR="006053A6" w:rsidRDefault="000000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2.</w:t>
      </w:r>
    </w:p>
    <w:p w14:paraId="5F7E305C" w14:textId="77777777" w:rsidR="006053A6" w:rsidRDefault="000000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</w:t>
      </w:r>
    </w:p>
    <w:p w14:paraId="07121E81" w14:textId="77777777" w:rsidR="006053A6" w:rsidRDefault="00000000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Сапалық құрам</w:t>
      </w:r>
    </w:p>
    <w:tbl>
      <w:tblPr>
        <w:tblW w:w="1050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76"/>
        <w:gridCol w:w="2250"/>
        <w:gridCol w:w="3682"/>
      </w:tblGrid>
      <w:tr w:rsidR="006053A6" w:rsidRPr="008F607F" w14:paraId="5FF42EBF" w14:textId="77777777">
        <w:trPr>
          <w:trHeight w:val="243"/>
        </w:trPr>
        <w:tc>
          <w:tcPr>
            <w:tcW w:w="4576" w:type="dxa"/>
            <w:shd w:val="clear" w:color="auto" w:fill="auto"/>
          </w:tcPr>
          <w:p w14:paraId="5D28EF9D" w14:textId="77777777" w:rsidR="006053A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Санат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</w:t>
            </w:r>
          </w:p>
        </w:tc>
        <w:tc>
          <w:tcPr>
            <w:tcW w:w="2250" w:type="dxa"/>
            <w:shd w:val="clear" w:color="auto" w:fill="auto"/>
            <w:noWrap/>
          </w:tcPr>
          <w:p w14:paraId="067D2F15" w14:textId="77777777" w:rsidR="006053A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Саны</w:t>
            </w:r>
          </w:p>
        </w:tc>
        <w:tc>
          <w:tcPr>
            <w:tcW w:w="3682" w:type="dxa"/>
          </w:tcPr>
          <w:p w14:paraId="0B83F254" w14:textId="77777777" w:rsidR="006053A6" w:rsidRPr="008F607F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 w:rsidRPr="008F607F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*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 </w:t>
            </w:r>
            <w:r w:rsidRPr="008F607F">
              <w:rPr>
                <w:rFonts w:ascii="Times New Roman" w:eastAsia="Times New Roman" w:hAnsi="Times New Roman"/>
                <w:b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белгіленгенін </w:t>
            </w:r>
            <w:r>
              <w:rPr>
                <w:rFonts w:ascii="Times New Roman" w:eastAsia="Times New Roman" w:hAnsi="Times New Roman"/>
                <w:b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жерге мектеп немесе ТАӘ </w:t>
            </w:r>
            <w:r w:rsidRPr="008F607F">
              <w:rPr>
                <w:rFonts w:ascii="Times New Roman" w:eastAsia="Times New Roman" w:hAnsi="Times New Roman"/>
                <w:b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жазамыз</w:t>
            </w:r>
          </w:p>
        </w:tc>
      </w:tr>
      <w:tr w:rsidR="006053A6" w14:paraId="36630F3C" w14:textId="77777777">
        <w:trPr>
          <w:trHeight w:val="243"/>
        </w:trPr>
        <w:tc>
          <w:tcPr>
            <w:tcW w:w="4576" w:type="dxa"/>
            <w:shd w:val="clear" w:color="auto" w:fill="auto"/>
            <w:vAlign w:val="bottom"/>
          </w:tcPr>
          <w:p w14:paraId="35B23200" w14:textId="77777777" w:rsidR="006053A6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Барлық мектептер</w:t>
            </w:r>
          </w:p>
        </w:tc>
        <w:tc>
          <w:tcPr>
            <w:tcW w:w="2250" w:type="dxa"/>
            <w:shd w:val="clear" w:color="auto" w:fill="auto"/>
            <w:noWrap/>
            <w:vAlign w:val="bottom"/>
          </w:tcPr>
          <w:p w14:paraId="1034F0F6" w14:textId="77777777" w:rsidR="006053A6" w:rsidRDefault="00605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3682" w:type="dxa"/>
          </w:tcPr>
          <w:p w14:paraId="5A0CC15E" w14:textId="77777777" w:rsidR="006053A6" w:rsidRDefault="00605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</w:tr>
      <w:tr w:rsidR="006053A6" w14:paraId="7E64F151" w14:textId="77777777">
        <w:trPr>
          <w:trHeight w:val="243"/>
        </w:trPr>
        <w:tc>
          <w:tcPr>
            <w:tcW w:w="4576" w:type="dxa"/>
            <w:shd w:val="clear" w:color="auto" w:fill="auto"/>
            <w:vAlign w:val="bottom"/>
          </w:tcPr>
          <w:p w14:paraId="114C53B5" w14:textId="77777777" w:rsidR="006053A6" w:rsidRPr="008F607F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Мектептерде құрылған психологиялық қызмет (ПҚ) саны</w:t>
            </w:r>
          </w:p>
        </w:tc>
        <w:tc>
          <w:tcPr>
            <w:tcW w:w="2250" w:type="dxa"/>
            <w:shd w:val="clear" w:color="auto" w:fill="auto"/>
            <w:noWrap/>
            <w:vAlign w:val="bottom"/>
          </w:tcPr>
          <w:p w14:paraId="3833F13D" w14:textId="77777777" w:rsidR="006053A6" w:rsidRPr="008F607F" w:rsidRDefault="00605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3682" w:type="dxa"/>
          </w:tcPr>
          <w:p w14:paraId="3BBA8AA0" w14:textId="77777777" w:rsidR="006053A6" w:rsidRDefault="00000000">
            <w:pPr>
              <w:pStyle w:val="a4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*(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ПҚ жоқ мектептер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)</w:t>
            </w:r>
          </w:p>
        </w:tc>
      </w:tr>
      <w:tr w:rsidR="006053A6" w14:paraId="372360F0" w14:textId="77777777">
        <w:trPr>
          <w:trHeight w:val="243"/>
        </w:trPr>
        <w:tc>
          <w:tcPr>
            <w:tcW w:w="4576" w:type="dxa"/>
            <w:shd w:val="clear" w:color="auto" w:fill="auto"/>
            <w:vAlign w:val="bottom"/>
          </w:tcPr>
          <w:p w14:paraId="018A9E6D" w14:textId="77777777" w:rsidR="006053A6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П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едагог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-психолог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 xml:space="preserve"> мөлшерлемесі көзделмеген</w:t>
            </w:r>
          </w:p>
        </w:tc>
        <w:tc>
          <w:tcPr>
            <w:tcW w:w="2250" w:type="dxa"/>
            <w:shd w:val="clear" w:color="auto" w:fill="auto"/>
            <w:noWrap/>
            <w:vAlign w:val="bottom"/>
          </w:tcPr>
          <w:p w14:paraId="3DEC6196" w14:textId="77777777" w:rsidR="006053A6" w:rsidRDefault="00605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3682" w:type="dxa"/>
          </w:tcPr>
          <w:p w14:paraId="306894DB" w14:textId="77777777" w:rsidR="006053A6" w:rsidRDefault="00000000">
            <w:pPr>
              <w:pStyle w:val="a4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*(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мектеп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)</w:t>
            </w:r>
          </w:p>
        </w:tc>
      </w:tr>
      <w:tr w:rsidR="006053A6" w14:paraId="1691ECC2" w14:textId="77777777">
        <w:trPr>
          <w:trHeight w:val="238"/>
        </w:trPr>
        <w:tc>
          <w:tcPr>
            <w:tcW w:w="4576" w:type="dxa"/>
            <w:shd w:val="clear" w:color="auto" w:fill="auto"/>
            <w:vAlign w:val="bottom"/>
          </w:tcPr>
          <w:p w14:paraId="634AA6AF" w14:textId="77777777" w:rsidR="006053A6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Қажеттілік</w:t>
            </w:r>
          </w:p>
        </w:tc>
        <w:tc>
          <w:tcPr>
            <w:tcW w:w="2250" w:type="dxa"/>
            <w:shd w:val="clear" w:color="auto" w:fill="auto"/>
            <w:noWrap/>
            <w:vAlign w:val="bottom"/>
          </w:tcPr>
          <w:p w14:paraId="41E97D10" w14:textId="77777777" w:rsidR="006053A6" w:rsidRDefault="00605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3682" w:type="dxa"/>
          </w:tcPr>
          <w:p w14:paraId="356FA176" w14:textId="77777777" w:rsidR="006053A6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*(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мектеп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)</w:t>
            </w:r>
          </w:p>
        </w:tc>
      </w:tr>
      <w:tr w:rsidR="006053A6" w14:paraId="37BEA498" w14:textId="77777777">
        <w:trPr>
          <w:trHeight w:val="243"/>
        </w:trPr>
        <w:tc>
          <w:tcPr>
            <w:tcW w:w="4576" w:type="dxa"/>
            <w:shd w:val="clear" w:color="auto" w:fill="auto"/>
            <w:vAlign w:val="bottom"/>
          </w:tcPr>
          <w:p w14:paraId="77348D7D" w14:textId="77777777" w:rsidR="006053A6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Барлық п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едагог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-психолог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тар саны</w:t>
            </w:r>
          </w:p>
        </w:tc>
        <w:tc>
          <w:tcPr>
            <w:tcW w:w="2250" w:type="dxa"/>
            <w:shd w:val="clear" w:color="auto" w:fill="auto"/>
            <w:noWrap/>
            <w:vAlign w:val="bottom"/>
          </w:tcPr>
          <w:p w14:paraId="3624EB66" w14:textId="77777777" w:rsidR="006053A6" w:rsidRDefault="00605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3682" w:type="dxa"/>
          </w:tcPr>
          <w:p w14:paraId="41676C9D" w14:textId="77777777" w:rsidR="006053A6" w:rsidRDefault="00605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</w:tr>
      <w:tr w:rsidR="006053A6" w14:paraId="0AC72895" w14:textId="77777777">
        <w:trPr>
          <w:trHeight w:val="243"/>
        </w:trPr>
        <w:tc>
          <w:tcPr>
            <w:tcW w:w="4576" w:type="dxa"/>
            <w:shd w:val="clear" w:color="auto" w:fill="FFE599" w:themeFill="accent4" w:themeFillTint="66"/>
            <w:vAlign w:val="bottom"/>
          </w:tcPr>
          <w:p w14:paraId="27BD21BA" w14:textId="77777777" w:rsidR="006053A6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Соның ішінде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:</w:t>
            </w:r>
          </w:p>
        </w:tc>
        <w:tc>
          <w:tcPr>
            <w:tcW w:w="2250" w:type="dxa"/>
            <w:shd w:val="clear" w:color="auto" w:fill="FFE599" w:themeFill="accent4" w:themeFillTint="66"/>
            <w:noWrap/>
            <w:vAlign w:val="bottom"/>
          </w:tcPr>
          <w:p w14:paraId="1DC3B37D" w14:textId="77777777" w:rsidR="006053A6" w:rsidRDefault="00605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3682" w:type="dxa"/>
            <w:shd w:val="clear" w:color="auto" w:fill="FFE599" w:themeFill="accent4" w:themeFillTint="66"/>
          </w:tcPr>
          <w:p w14:paraId="77C990DB" w14:textId="77777777" w:rsidR="006053A6" w:rsidRDefault="00605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</w:tr>
      <w:tr w:rsidR="006053A6" w14:paraId="4F2182E2" w14:textId="77777777">
        <w:trPr>
          <w:trHeight w:val="243"/>
        </w:trPr>
        <w:tc>
          <w:tcPr>
            <w:tcW w:w="4576" w:type="dxa"/>
            <w:shd w:val="clear" w:color="auto" w:fill="FFE599" w:themeFill="accent4" w:themeFillTint="66"/>
            <w:vAlign w:val="bottom"/>
          </w:tcPr>
          <w:p w14:paraId="156C9BE5" w14:textId="77777777" w:rsidR="006053A6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Магистратура</w:t>
            </w:r>
          </w:p>
        </w:tc>
        <w:tc>
          <w:tcPr>
            <w:tcW w:w="2250" w:type="dxa"/>
            <w:shd w:val="clear" w:color="auto" w:fill="FFE599" w:themeFill="accent4" w:themeFillTint="66"/>
            <w:noWrap/>
            <w:vAlign w:val="bottom"/>
          </w:tcPr>
          <w:p w14:paraId="02A569C6" w14:textId="77777777" w:rsidR="006053A6" w:rsidRDefault="00605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3682" w:type="dxa"/>
            <w:shd w:val="clear" w:color="auto" w:fill="FFE599" w:themeFill="accent4" w:themeFillTint="66"/>
          </w:tcPr>
          <w:p w14:paraId="1ED792A5" w14:textId="77777777" w:rsidR="006053A6" w:rsidRDefault="00605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</w:tr>
      <w:tr w:rsidR="006053A6" w14:paraId="4737BFC2" w14:textId="77777777">
        <w:trPr>
          <w:trHeight w:val="243"/>
        </w:trPr>
        <w:tc>
          <w:tcPr>
            <w:tcW w:w="4576" w:type="dxa"/>
            <w:shd w:val="clear" w:color="auto" w:fill="FFE599" w:themeFill="accent4" w:themeFillTint="66"/>
            <w:vAlign w:val="bottom"/>
          </w:tcPr>
          <w:p w14:paraId="53A6F8C2" w14:textId="77777777" w:rsidR="006053A6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П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едагог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-модератор</w:t>
            </w:r>
          </w:p>
        </w:tc>
        <w:tc>
          <w:tcPr>
            <w:tcW w:w="2250" w:type="dxa"/>
            <w:shd w:val="clear" w:color="auto" w:fill="FFE599" w:themeFill="accent4" w:themeFillTint="66"/>
            <w:noWrap/>
            <w:vAlign w:val="bottom"/>
          </w:tcPr>
          <w:p w14:paraId="47A21074" w14:textId="77777777" w:rsidR="006053A6" w:rsidRDefault="00605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3682" w:type="dxa"/>
            <w:shd w:val="clear" w:color="auto" w:fill="FFE599" w:themeFill="accent4" w:themeFillTint="66"/>
          </w:tcPr>
          <w:p w14:paraId="2F5E1426" w14:textId="77777777" w:rsidR="006053A6" w:rsidRDefault="00605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</w:tr>
      <w:tr w:rsidR="006053A6" w14:paraId="7B5DDD2D" w14:textId="77777777">
        <w:trPr>
          <w:trHeight w:val="243"/>
        </w:trPr>
        <w:tc>
          <w:tcPr>
            <w:tcW w:w="4576" w:type="dxa"/>
            <w:shd w:val="clear" w:color="auto" w:fill="FFE599" w:themeFill="accent4" w:themeFillTint="66"/>
            <w:vAlign w:val="bottom"/>
          </w:tcPr>
          <w:p w14:paraId="40C45A08" w14:textId="77777777" w:rsidR="006053A6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Педагог-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сарапшы</w:t>
            </w:r>
          </w:p>
        </w:tc>
        <w:tc>
          <w:tcPr>
            <w:tcW w:w="2250" w:type="dxa"/>
            <w:shd w:val="clear" w:color="auto" w:fill="FFE599" w:themeFill="accent4" w:themeFillTint="66"/>
            <w:noWrap/>
            <w:vAlign w:val="bottom"/>
          </w:tcPr>
          <w:p w14:paraId="47BEB59B" w14:textId="77777777" w:rsidR="006053A6" w:rsidRDefault="00605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3682" w:type="dxa"/>
            <w:shd w:val="clear" w:color="auto" w:fill="FFE599" w:themeFill="accent4" w:themeFillTint="66"/>
          </w:tcPr>
          <w:p w14:paraId="7A49C6D5" w14:textId="77777777" w:rsidR="006053A6" w:rsidRDefault="00605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</w:tr>
      <w:tr w:rsidR="006053A6" w14:paraId="3F590026" w14:textId="77777777">
        <w:trPr>
          <w:trHeight w:val="243"/>
        </w:trPr>
        <w:tc>
          <w:tcPr>
            <w:tcW w:w="4576" w:type="dxa"/>
            <w:shd w:val="clear" w:color="auto" w:fill="FFE599" w:themeFill="accent4" w:themeFillTint="66"/>
            <w:vAlign w:val="bottom"/>
          </w:tcPr>
          <w:p w14:paraId="5AFAF4AB" w14:textId="77777777" w:rsidR="006053A6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Педагог-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зерттеуші</w:t>
            </w:r>
          </w:p>
        </w:tc>
        <w:tc>
          <w:tcPr>
            <w:tcW w:w="2250" w:type="dxa"/>
            <w:shd w:val="clear" w:color="auto" w:fill="FFE599" w:themeFill="accent4" w:themeFillTint="66"/>
            <w:noWrap/>
            <w:vAlign w:val="bottom"/>
          </w:tcPr>
          <w:p w14:paraId="68891E8F" w14:textId="77777777" w:rsidR="006053A6" w:rsidRDefault="00605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3682" w:type="dxa"/>
            <w:shd w:val="clear" w:color="auto" w:fill="FFE599" w:themeFill="accent4" w:themeFillTint="66"/>
          </w:tcPr>
          <w:p w14:paraId="6F663700" w14:textId="77777777" w:rsidR="006053A6" w:rsidRDefault="00605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</w:tr>
      <w:tr w:rsidR="006053A6" w14:paraId="3E4F26B5" w14:textId="77777777">
        <w:trPr>
          <w:trHeight w:val="243"/>
        </w:trPr>
        <w:tc>
          <w:tcPr>
            <w:tcW w:w="4576" w:type="dxa"/>
            <w:shd w:val="clear" w:color="auto" w:fill="FFE599" w:themeFill="accent4" w:themeFillTint="66"/>
            <w:vAlign w:val="bottom"/>
          </w:tcPr>
          <w:p w14:paraId="5467831A" w14:textId="77777777" w:rsidR="006053A6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Санаты жоқ</w:t>
            </w:r>
          </w:p>
        </w:tc>
        <w:tc>
          <w:tcPr>
            <w:tcW w:w="2250" w:type="dxa"/>
            <w:shd w:val="clear" w:color="auto" w:fill="FFE599" w:themeFill="accent4" w:themeFillTint="66"/>
            <w:noWrap/>
            <w:vAlign w:val="bottom"/>
          </w:tcPr>
          <w:p w14:paraId="221D595C" w14:textId="77777777" w:rsidR="006053A6" w:rsidRDefault="00605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3682" w:type="dxa"/>
            <w:shd w:val="clear" w:color="auto" w:fill="FFE599" w:themeFill="accent4" w:themeFillTint="66"/>
          </w:tcPr>
          <w:p w14:paraId="5AF9DAE3" w14:textId="77777777" w:rsidR="006053A6" w:rsidRDefault="00605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</w:tr>
      <w:tr w:rsidR="006053A6" w14:paraId="0D0B8BB6" w14:textId="77777777">
        <w:trPr>
          <w:trHeight w:val="243"/>
        </w:trPr>
        <w:tc>
          <w:tcPr>
            <w:tcW w:w="4576" w:type="dxa"/>
            <w:shd w:val="clear" w:color="auto" w:fill="FFE599" w:themeFill="accent4" w:themeFillTint="66"/>
            <w:vAlign w:val="bottom"/>
          </w:tcPr>
          <w:p w14:paraId="7D8CCB56" w14:textId="77777777" w:rsidR="006053A6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Біліктілік арттыру курстары бар</w:t>
            </w:r>
          </w:p>
        </w:tc>
        <w:tc>
          <w:tcPr>
            <w:tcW w:w="2250" w:type="dxa"/>
            <w:shd w:val="clear" w:color="auto" w:fill="FFE599" w:themeFill="accent4" w:themeFillTint="66"/>
            <w:noWrap/>
            <w:vAlign w:val="bottom"/>
          </w:tcPr>
          <w:p w14:paraId="1D619D6D" w14:textId="77777777" w:rsidR="006053A6" w:rsidRDefault="00605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3682" w:type="dxa"/>
            <w:shd w:val="clear" w:color="auto" w:fill="FFE599" w:themeFill="accent4" w:themeFillTint="66"/>
          </w:tcPr>
          <w:p w14:paraId="44E129C0" w14:textId="77777777" w:rsidR="006053A6" w:rsidRDefault="00605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</w:tr>
      <w:tr w:rsidR="006053A6" w14:paraId="65243B07" w14:textId="77777777">
        <w:trPr>
          <w:trHeight w:val="243"/>
        </w:trPr>
        <w:tc>
          <w:tcPr>
            <w:tcW w:w="4576" w:type="dxa"/>
            <w:shd w:val="clear" w:color="auto" w:fill="8EAADB" w:themeFill="accent1" w:themeFillTint="99"/>
            <w:vAlign w:val="bottom"/>
          </w:tcPr>
          <w:p w14:paraId="0EFB7A3F" w14:textId="77777777" w:rsidR="006053A6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Барлық мөлшерлеме саны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</w:t>
            </w:r>
          </w:p>
        </w:tc>
        <w:tc>
          <w:tcPr>
            <w:tcW w:w="2250" w:type="dxa"/>
            <w:shd w:val="clear" w:color="auto" w:fill="8EAADB" w:themeFill="accent1" w:themeFillTint="99"/>
            <w:noWrap/>
            <w:vAlign w:val="bottom"/>
          </w:tcPr>
          <w:p w14:paraId="608D6E0B" w14:textId="77777777" w:rsidR="006053A6" w:rsidRDefault="00605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3682" w:type="dxa"/>
            <w:shd w:val="clear" w:color="auto" w:fill="8EAADB" w:themeFill="accent1" w:themeFillTint="99"/>
          </w:tcPr>
          <w:p w14:paraId="2CC38DD0" w14:textId="77777777" w:rsidR="006053A6" w:rsidRDefault="00605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</w:tr>
      <w:tr w:rsidR="006053A6" w14:paraId="4620D62F" w14:textId="77777777">
        <w:trPr>
          <w:trHeight w:val="243"/>
        </w:trPr>
        <w:tc>
          <w:tcPr>
            <w:tcW w:w="4576" w:type="dxa"/>
            <w:shd w:val="clear" w:color="auto" w:fill="8EAADB" w:themeFill="accent1" w:themeFillTint="99"/>
            <w:vAlign w:val="bottom"/>
          </w:tcPr>
          <w:p w14:paraId="39F96CE9" w14:textId="77777777" w:rsidR="006053A6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Қамтылған мөлшерлемелер</w:t>
            </w:r>
          </w:p>
        </w:tc>
        <w:tc>
          <w:tcPr>
            <w:tcW w:w="2250" w:type="dxa"/>
            <w:shd w:val="clear" w:color="auto" w:fill="8EAADB" w:themeFill="accent1" w:themeFillTint="99"/>
            <w:noWrap/>
            <w:vAlign w:val="bottom"/>
          </w:tcPr>
          <w:p w14:paraId="30D3F9AB" w14:textId="77777777" w:rsidR="006053A6" w:rsidRDefault="00605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3682" w:type="dxa"/>
            <w:shd w:val="clear" w:color="auto" w:fill="8EAADB" w:themeFill="accent1" w:themeFillTint="99"/>
          </w:tcPr>
          <w:p w14:paraId="4F1DD27D" w14:textId="77777777" w:rsidR="006053A6" w:rsidRDefault="00605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</w:tr>
      <w:tr w:rsidR="006053A6" w14:paraId="00F7864E" w14:textId="77777777">
        <w:trPr>
          <w:trHeight w:val="243"/>
        </w:trPr>
        <w:tc>
          <w:tcPr>
            <w:tcW w:w="4576" w:type="dxa"/>
            <w:shd w:val="clear" w:color="auto" w:fill="8EAADB" w:themeFill="accent1" w:themeFillTint="99"/>
            <w:vAlign w:val="bottom"/>
          </w:tcPr>
          <w:p w14:paraId="74C59B91" w14:textId="77777777" w:rsidR="006053A6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Мөлшерлемелер бойынша бос орындар</w:t>
            </w:r>
          </w:p>
        </w:tc>
        <w:tc>
          <w:tcPr>
            <w:tcW w:w="2250" w:type="dxa"/>
            <w:shd w:val="clear" w:color="auto" w:fill="8EAADB" w:themeFill="accent1" w:themeFillTint="99"/>
            <w:noWrap/>
            <w:vAlign w:val="bottom"/>
          </w:tcPr>
          <w:p w14:paraId="5BEE095A" w14:textId="77777777" w:rsidR="006053A6" w:rsidRDefault="00605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3682" w:type="dxa"/>
            <w:shd w:val="clear" w:color="auto" w:fill="8EAADB" w:themeFill="accent1" w:themeFillTint="99"/>
          </w:tcPr>
          <w:p w14:paraId="55E9AF50" w14:textId="77777777" w:rsidR="006053A6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*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(мектеп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)</w:t>
            </w:r>
          </w:p>
        </w:tc>
      </w:tr>
      <w:tr w:rsidR="006053A6" w14:paraId="2025CA4A" w14:textId="77777777">
        <w:trPr>
          <w:trHeight w:val="365"/>
        </w:trPr>
        <w:tc>
          <w:tcPr>
            <w:tcW w:w="4576" w:type="dxa"/>
            <w:shd w:val="clear" w:color="auto" w:fill="8EAADB" w:themeFill="accent1" w:themeFillTint="99"/>
            <w:vAlign w:val="bottom"/>
          </w:tcPr>
          <w:p w14:paraId="32E80394" w14:textId="77777777" w:rsidR="006053A6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Мектептер бойынша бос орындар</w:t>
            </w:r>
          </w:p>
        </w:tc>
        <w:tc>
          <w:tcPr>
            <w:tcW w:w="2250" w:type="dxa"/>
            <w:shd w:val="clear" w:color="auto" w:fill="8EAADB" w:themeFill="accent1" w:themeFillTint="99"/>
            <w:noWrap/>
            <w:vAlign w:val="bottom"/>
          </w:tcPr>
          <w:p w14:paraId="09DE02D0" w14:textId="77777777" w:rsidR="006053A6" w:rsidRDefault="00605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3682" w:type="dxa"/>
            <w:shd w:val="clear" w:color="auto" w:fill="8EAADB" w:themeFill="accent1" w:themeFillTint="99"/>
          </w:tcPr>
          <w:p w14:paraId="251E8D77" w14:textId="77777777" w:rsidR="006053A6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*(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мектеп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)</w:t>
            </w:r>
          </w:p>
        </w:tc>
      </w:tr>
      <w:tr w:rsidR="006053A6" w14:paraId="10262A49" w14:textId="77777777">
        <w:trPr>
          <w:trHeight w:val="426"/>
        </w:trPr>
        <w:tc>
          <w:tcPr>
            <w:tcW w:w="4576" w:type="dxa"/>
            <w:shd w:val="clear" w:color="auto" w:fill="FFE599" w:themeFill="accent4" w:themeFillTint="66"/>
            <w:vAlign w:val="bottom"/>
          </w:tcPr>
          <w:p w14:paraId="64CE2F9E" w14:textId="77777777" w:rsidR="006053A6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Педагог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психологтің жеке кабинеті</w:t>
            </w:r>
          </w:p>
        </w:tc>
        <w:tc>
          <w:tcPr>
            <w:tcW w:w="2250" w:type="dxa"/>
            <w:shd w:val="clear" w:color="auto" w:fill="FFE599" w:themeFill="accent4" w:themeFillTint="66"/>
            <w:noWrap/>
          </w:tcPr>
          <w:p w14:paraId="5505A178" w14:textId="77777777" w:rsidR="006053A6" w:rsidRDefault="00605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3682" w:type="dxa"/>
            <w:shd w:val="clear" w:color="auto" w:fill="FFE599" w:themeFill="accent4" w:themeFillTint="66"/>
          </w:tcPr>
          <w:p w14:paraId="54104B50" w14:textId="77777777" w:rsidR="006053A6" w:rsidRDefault="00605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</w:tr>
      <w:tr w:rsidR="006053A6" w14:paraId="0580F5A9" w14:textId="77777777">
        <w:trPr>
          <w:trHeight w:val="426"/>
        </w:trPr>
        <w:tc>
          <w:tcPr>
            <w:tcW w:w="4576" w:type="dxa"/>
            <w:shd w:val="clear" w:color="auto" w:fill="FFE599" w:themeFill="accent4" w:themeFillTint="66"/>
          </w:tcPr>
          <w:p w14:paraId="2330ED6A" w14:textId="77777777" w:rsidR="006053A6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Кіріктірілген кабинет</w:t>
            </w:r>
          </w:p>
        </w:tc>
        <w:tc>
          <w:tcPr>
            <w:tcW w:w="2250" w:type="dxa"/>
            <w:shd w:val="clear" w:color="auto" w:fill="FFE599" w:themeFill="accent4" w:themeFillTint="66"/>
            <w:noWrap/>
          </w:tcPr>
          <w:p w14:paraId="2710CC82" w14:textId="77777777" w:rsidR="006053A6" w:rsidRDefault="00605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3682" w:type="dxa"/>
            <w:shd w:val="clear" w:color="auto" w:fill="FFE599" w:themeFill="accent4" w:themeFillTint="66"/>
          </w:tcPr>
          <w:p w14:paraId="4A825844" w14:textId="77777777" w:rsidR="006053A6" w:rsidRDefault="00605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</w:tr>
      <w:tr w:rsidR="006053A6" w14:paraId="317C9BB6" w14:textId="77777777">
        <w:trPr>
          <w:trHeight w:val="243"/>
        </w:trPr>
        <w:tc>
          <w:tcPr>
            <w:tcW w:w="4576" w:type="dxa"/>
            <w:shd w:val="clear" w:color="auto" w:fill="auto"/>
            <w:vAlign w:val="bottom"/>
          </w:tcPr>
          <w:p w14:paraId="3F5CF66A" w14:textId="77777777" w:rsidR="006053A6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Маман емес</w:t>
            </w:r>
          </w:p>
        </w:tc>
        <w:tc>
          <w:tcPr>
            <w:tcW w:w="2250" w:type="dxa"/>
            <w:shd w:val="clear" w:color="auto" w:fill="auto"/>
            <w:noWrap/>
            <w:vAlign w:val="bottom"/>
          </w:tcPr>
          <w:p w14:paraId="6C6605D0" w14:textId="77777777" w:rsidR="006053A6" w:rsidRDefault="00605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3682" w:type="dxa"/>
          </w:tcPr>
          <w:p w14:paraId="20F9FD71" w14:textId="77777777" w:rsidR="006053A6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*(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мектеп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)</w:t>
            </w:r>
          </w:p>
        </w:tc>
      </w:tr>
    </w:tbl>
    <w:p w14:paraId="146E6FC9" w14:textId="77777777" w:rsidR="006053A6" w:rsidRDefault="006053A6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6BC31D40" w14:textId="77777777" w:rsidR="006053A6" w:rsidRDefault="0000000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Бағыттар бойынша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педагог-психолог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қызметінің нәтижесі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:</w:t>
      </w:r>
    </w:p>
    <w:p w14:paraId="37461909" w14:textId="77777777" w:rsidR="006053A6" w:rsidRDefault="00000000">
      <w:pPr>
        <w:spacing w:line="240" w:lineRule="auto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  <w:lang w:val="ru-RU"/>
        </w:rPr>
        <w:t>Диагностикалық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ru-RU"/>
        </w:rPr>
        <w:t>бағыт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(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талдаумен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барлық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диагностикалық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жұмысты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>көрсетіңіз</w:t>
      </w:r>
      <w:r>
        <w:rPr>
          <w:rFonts w:ascii="Times New Roman" w:hAnsi="Times New Roman"/>
          <w:sz w:val="24"/>
          <w:szCs w:val="24"/>
          <w:lang w:val="ru-RU"/>
        </w:rPr>
        <w:t>)</w:t>
      </w:r>
    </w:p>
    <w:p w14:paraId="173B409E" w14:textId="77777777" w:rsidR="006053A6" w:rsidRDefault="000000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  <w:lang w:val="ru-RU"/>
        </w:rPr>
        <w:t>Түзету-дамыту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ru-RU"/>
        </w:rPr>
        <w:t>қызметі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</w:p>
    <w:p w14:paraId="572AB8C6" w14:textId="77777777" w:rsidR="006053A6" w:rsidRDefault="00000000">
      <w:pPr>
        <w:spacing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К</w:t>
      </w:r>
      <w:r>
        <w:rPr>
          <w:rFonts w:ascii="Times New Roman" w:hAnsi="Times New Roman"/>
          <w:b/>
          <w:bCs/>
          <w:sz w:val="24"/>
          <w:szCs w:val="24"/>
          <w:lang w:val="kk-KZ"/>
        </w:rPr>
        <w:t>еңес беру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lang w:val="ru-RU"/>
        </w:rPr>
        <w:t>бағыт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kk-KZ"/>
        </w:rPr>
        <w:t>ы</w:t>
      </w: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(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санаттар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бойынша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жүргізілген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барлық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к</w:t>
      </w:r>
      <w:r>
        <w:rPr>
          <w:rFonts w:ascii="Times New Roman" w:hAnsi="Times New Roman"/>
          <w:sz w:val="24"/>
          <w:szCs w:val="24"/>
          <w:lang w:val="kk-KZ"/>
        </w:rPr>
        <w:t>еңес беру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жұмыстар</w:t>
      </w:r>
      <w:proofErr w:type="spellEnd"/>
      <w:r>
        <w:rPr>
          <w:rFonts w:ascii="Times New Roman" w:hAnsi="Times New Roman"/>
          <w:sz w:val="24"/>
          <w:szCs w:val="24"/>
          <w:lang w:val="kk-KZ"/>
        </w:rPr>
        <w:t>ын көрсетіңіз</w:t>
      </w:r>
      <w:r>
        <w:rPr>
          <w:rFonts w:ascii="Times New Roman" w:hAnsi="Times New Roman"/>
          <w:sz w:val="24"/>
          <w:szCs w:val="24"/>
          <w:lang w:val="ru-RU"/>
        </w:rPr>
        <w:t>)</w:t>
      </w:r>
    </w:p>
    <w:p w14:paraId="1CFF79CB" w14:textId="77777777" w:rsidR="006053A6" w:rsidRDefault="0000000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Алдын алу қызметі</w:t>
      </w:r>
    </w:p>
    <w:p w14:paraId="0FF02FE0" w14:textId="77777777" w:rsidR="006053A6" w:rsidRDefault="000000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Ағартушылық жұмыс</w:t>
      </w:r>
    </w:p>
    <w:p w14:paraId="0C6950A9" w14:textId="77777777" w:rsidR="006053A6" w:rsidRDefault="0000000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Қорытынды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:</w:t>
      </w:r>
    </w:p>
    <w:p w14:paraId="3F482448" w14:textId="77777777" w:rsidR="006053A6" w:rsidRDefault="006053A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val="kk-KZ"/>
        </w:rPr>
        <w:sectPr w:rsidR="006053A6">
          <w:pgSz w:w="12240" w:h="15840"/>
          <w:pgMar w:top="780" w:right="1440" w:bottom="780" w:left="993" w:header="708" w:footer="708" w:gutter="0"/>
          <w:cols w:space="708"/>
          <w:docGrid w:linePitch="360"/>
        </w:sectPr>
      </w:pPr>
    </w:p>
    <w:tbl>
      <w:tblPr>
        <w:tblStyle w:val="a3"/>
        <w:tblpPr w:leftFromText="180" w:rightFromText="180" w:vertAnchor="text" w:horzAnchor="margin" w:tblpY="247"/>
        <w:tblW w:w="14141" w:type="dxa"/>
        <w:tblLayout w:type="fixed"/>
        <w:tblLook w:val="04A0" w:firstRow="1" w:lastRow="0" w:firstColumn="1" w:lastColumn="0" w:noHBand="0" w:noVBand="1"/>
      </w:tblPr>
      <w:tblGrid>
        <w:gridCol w:w="1609"/>
        <w:gridCol w:w="1350"/>
        <w:gridCol w:w="1705"/>
        <w:gridCol w:w="2086"/>
        <w:gridCol w:w="1909"/>
        <w:gridCol w:w="1950"/>
        <w:gridCol w:w="2359"/>
        <w:gridCol w:w="1173"/>
      </w:tblGrid>
      <w:tr w:rsidR="006053A6" w14:paraId="4D99AD75" w14:textId="77777777">
        <w:trPr>
          <w:trHeight w:val="739"/>
        </w:trPr>
        <w:tc>
          <w:tcPr>
            <w:tcW w:w="1609" w:type="dxa"/>
          </w:tcPr>
          <w:p w14:paraId="4DA4C389" w14:textId="77777777" w:rsidR="006053A6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lastRenderedPageBreak/>
              <w:t>Жылдар</w:t>
            </w:r>
          </w:p>
          <w:p w14:paraId="44EE2F64" w14:textId="77777777" w:rsidR="006053A6" w:rsidRDefault="00605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50" w:type="dxa"/>
          </w:tcPr>
          <w:p w14:paraId="009CFA41" w14:textId="77777777" w:rsidR="006053A6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Үздік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психолог»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байқауы</w:t>
            </w:r>
          </w:p>
        </w:tc>
        <w:tc>
          <w:tcPr>
            <w:tcW w:w="1705" w:type="dxa"/>
          </w:tcPr>
          <w:p w14:paraId="21394ACF" w14:textId="77777777" w:rsidR="006053A6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Үздік психолог кабинеті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»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байқауы</w:t>
            </w:r>
          </w:p>
        </w:tc>
        <w:tc>
          <w:tcPr>
            <w:tcW w:w="2086" w:type="dxa"/>
          </w:tcPr>
          <w:p w14:paraId="2DF7ADB6" w14:textId="77777777" w:rsidR="006053A6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Жарияланымдар</w:t>
            </w:r>
            <w:proofErr w:type="spellEnd"/>
          </w:p>
        </w:tc>
        <w:tc>
          <w:tcPr>
            <w:tcW w:w="1909" w:type="dxa"/>
          </w:tcPr>
          <w:p w14:paraId="11CFDB2D" w14:textId="77777777" w:rsidR="006053A6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Баяндамалар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аудан, облыс,</w:t>
            </w:r>
          </w:p>
          <w:p w14:paraId="6E180415" w14:textId="77777777" w:rsidR="006053A6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республика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)</w:t>
            </w:r>
          </w:p>
        </w:tc>
        <w:tc>
          <w:tcPr>
            <w:tcW w:w="1950" w:type="dxa"/>
          </w:tcPr>
          <w:p w14:paraId="2A617AB3" w14:textId="77777777" w:rsidR="006053A6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вторлық жобалар</w:t>
            </w:r>
          </w:p>
        </w:tc>
        <w:tc>
          <w:tcPr>
            <w:tcW w:w="2359" w:type="dxa"/>
          </w:tcPr>
          <w:p w14:paraId="78ACF7D2" w14:textId="77777777" w:rsidR="006053A6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Байқау, конференция, вебинар мен семинарларға қатысу</w:t>
            </w:r>
          </w:p>
        </w:tc>
        <w:tc>
          <w:tcPr>
            <w:tcW w:w="1173" w:type="dxa"/>
          </w:tcPr>
          <w:p w14:paraId="1EAC287B" w14:textId="77777777" w:rsidR="006053A6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Ескертпе</w:t>
            </w:r>
          </w:p>
        </w:tc>
      </w:tr>
      <w:tr w:rsidR="006053A6" w14:paraId="0878E79E" w14:textId="77777777">
        <w:trPr>
          <w:trHeight w:val="345"/>
        </w:trPr>
        <w:tc>
          <w:tcPr>
            <w:tcW w:w="1609" w:type="dxa"/>
          </w:tcPr>
          <w:p w14:paraId="1BA032E1" w14:textId="77777777" w:rsidR="006053A6" w:rsidRDefault="006053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350" w:type="dxa"/>
          </w:tcPr>
          <w:p w14:paraId="6BCC9F41" w14:textId="77777777" w:rsidR="006053A6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ТАӘ</w:t>
            </w:r>
          </w:p>
        </w:tc>
        <w:tc>
          <w:tcPr>
            <w:tcW w:w="1705" w:type="dxa"/>
          </w:tcPr>
          <w:p w14:paraId="24065F53" w14:textId="77777777" w:rsidR="006053A6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ТАӘ</w:t>
            </w:r>
          </w:p>
        </w:tc>
        <w:tc>
          <w:tcPr>
            <w:tcW w:w="2086" w:type="dxa"/>
          </w:tcPr>
          <w:p w14:paraId="2383BD69" w14:textId="77777777" w:rsidR="006053A6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ТАӘ</w:t>
            </w:r>
          </w:p>
        </w:tc>
        <w:tc>
          <w:tcPr>
            <w:tcW w:w="1909" w:type="dxa"/>
          </w:tcPr>
          <w:p w14:paraId="100618D9" w14:textId="77777777" w:rsidR="006053A6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ТАӘ</w:t>
            </w:r>
          </w:p>
        </w:tc>
        <w:tc>
          <w:tcPr>
            <w:tcW w:w="1950" w:type="dxa"/>
          </w:tcPr>
          <w:p w14:paraId="54F3FD0B" w14:textId="77777777" w:rsidR="006053A6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ТАӘ</w:t>
            </w:r>
          </w:p>
        </w:tc>
        <w:tc>
          <w:tcPr>
            <w:tcW w:w="2359" w:type="dxa"/>
          </w:tcPr>
          <w:p w14:paraId="2F3F8263" w14:textId="77777777" w:rsidR="006053A6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ТАӘ</w:t>
            </w:r>
          </w:p>
        </w:tc>
        <w:tc>
          <w:tcPr>
            <w:tcW w:w="1173" w:type="dxa"/>
          </w:tcPr>
          <w:p w14:paraId="3279DF51" w14:textId="77777777" w:rsidR="006053A6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ТАӘ</w:t>
            </w:r>
          </w:p>
        </w:tc>
      </w:tr>
      <w:tr w:rsidR="006053A6" w14:paraId="6DD0ED69" w14:textId="77777777">
        <w:trPr>
          <w:trHeight w:val="345"/>
        </w:trPr>
        <w:tc>
          <w:tcPr>
            <w:tcW w:w="1609" w:type="dxa"/>
          </w:tcPr>
          <w:p w14:paraId="215A4CED" w14:textId="77777777" w:rsidR="006053A6" w:rsidRDefault="000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2022-2023</w:t>
            </w:r>
          </w:p>
        </w:tc>
        <w:tc>
          <w:tcPr>
            <w:tcW w:w="1350" w:type="dxa"/>
          </w:tcPr>
          <w:p w14:paraId="2045E03D" w14:textId="77777777" w:rsidR="006053A6" w:rsidRDefault="006053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05" w:type="dxa"/>
          </w:tcPr>
          <w:p w14:paraId="33B84A38" w14:textId="77777777" w:rsidR="006053A6" w:rsidRDefault="006053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086" w:type="dxa"/>
          </w:tcPr>
          <w:p w14:paraId="400419D0" w14:textId="77777777" w:rsidR="006053A6" w:rsidRDefault="006053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909" w:type="dxa"/>
          </w:tcPr>
          <w:p w14:paraId="785F27BC" w14:textId="77777777" w:rsidR="006053A6" w:rsidRDefault="006053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950" w:type="dxa"/>
          </w:tcPr>
          <w:p w14:paraId="75845C11" w14:textId="77777777" w:rsidR="006053A6" w:rsidRDefault="006053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59" w:type="dxa"/>
          </w:tcPr>
          <w:p w14:paraId="71CCF348" w14:textId="77777777" w:rsidR="006053A6" w:rsidRDefault="006053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73" w:type="dxa"/>
          </w:tcPr>
          <w:p w14:paraId="5E9DFBC7" w14:textId="77777777" w:rsidR="006053A6" w:rsidRDefault="006053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6053A6" w14:paraId="1A5EBEE5" w14:textId="77777777">
        <w:trPr>
          <w:trHeight w:val="345"/>
        </w:trPr>
        <w:tc>
          <w:tcPr>
            <w:tcW w:w="1609" w:type="dxa"/>
          </w:tcPr>
          <w:p w14:paraId="0330D979" w14:textId="77777777" w:rsidR="006053A6" w:rsidRDefault="000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2023-2024</w:t>
            </w:r>
          </w:p>
        </w:tc>
        <w:tc>
          <w:tcPr>
            <w:tcW w:w="1350" w:type="dxa"/>
          </w:tcPr>
          <w:p w14:paraId="0413A20B" w14:textId="77777777" w:rsidR="006053A6" w:rsidRDefault="006053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05" w:type="dxa"/>
          </w:tcPr>
          <w:p w14:paraId="003C447D" w14:textId="77777777" w:rsidR="006053A6" w:rsidRDefault="006053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086" w:type="dxa"/>
          </w:tcPr>
          <w:p w14:paraId="231C1445" w14:textId="77777777" w:rsidR="006053A6" w:rsidRDefault="006053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909" w:type="dxa"/>
          </w:tcPr>
          <w:p w14:paraId="07424D60" w14:textId="77777777" w:rsidR="006053A6" w:rsidRDefault="006053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950" w:type="dxa"/>
          </w:tcPr>
          <w:p w14:paraId="159F208D" w14:textId="77777777" w:rsidR="006053A6" w:rsidRDefault="006053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59" w:type="dxa"/>
          </w:tcPr>
          <w:p w14:paraId="14B073B1" w14:textId="77777777" w:rsidR="006053A6" w:rsidRDefault="006053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73" w:type="dxa"/>
          </w:tcPr>
          <w:p w14:paraId="5052FA72" w14:textId="77777777" w:rsidR="006053A6" w:rsidRDefault="006053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6053A6" w14:paraId="2FC9E791" w14:textId="77777777">
        <w:trPr>
          <w:trHeight w:val="345"/>
        </w:trPr>
        <w:tc>
          <w:tcPr>
            <w:tcW w:w="1609" w:type="dxa"/>
          </w:tcPr>
          <w:p w14:paraId="3FCE2052" w14:textId="77777777" w:rsidR="006053A6" w:rsidRDefault="000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2024-2025</w:t>
            </w:r>
          </w:p>
          <w:p w14:paraId="61BACE6B" w14:textId="77777777" w:rsidR="006053A6" w:rsidRDefault="000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(1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жартыжылдық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1350" w:type="dxa"/>
          </w:tcPr>
          <w:p w14:paraId="568DB689" w14:textId="77777777" w:rsidR="006053A6" w:rsidRDefault="006053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05" w:type="dxa"/>
          </w:tcPr>
          <w:p w14:paraId="15A0938B" w14:textId="77777777" w:rsidR="006053A6" w:rsidRDefault="006053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086" w:type="dxa"/>
          </w:tcPr>
          <w:p w14:paraId="4C48F2F1" w14:textId="77777777" w:rsidR="006053A6" w:rsidRDefault="006053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909" w:type="dxa"/>
          </w:tcPr>
          <w:p w14:paraId="259CF147" w14:textId="77777777" w:rsidR="006053A6" w:rsidRDefault="006053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950" w:type="dxa"/>
          </w:tcPr>
          <w:p w14:paraId="10E0EF96" w14:textId="77777777" w:rsidR="006053A6" w:rsidRDefault="006053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359" w:type="dxa"/>
          </w:tcPr>
          <w:p w14:paraId="20540936" w14:textId="77777777" w:rsidR="006053A6" w:rsidRDefault="006053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173" w:type="dxa"/>
          </w:tcPr>
          <w:p w14:paraId="52F22D8A" w14:textId="77777777" w:rsidR="006053A6" w:rsidRDefault="006053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14:paraId="6FC576BF" w14:textId="77777777" w:rsidR="006053A6" w:rsidRDefault="006053A6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05696BC3" w14:textId="77777777" w:rsidR="006053A6" w:rsidRDefault="006053A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3857BA62" w14:textId="77777777" w:rsidR="006053A6" w:rsidRDefault="006053A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18961154" w14:textId="77777777" w:rsidR="006053A6" w:rsidRDefault="006053A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5023812E" w14:textId="77777777" w:rsidR="006053A6" w:rsidRDefault="006053A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7D1FAE5B" w14:textId="77777777" w:rsidR="006053A6" w:rsidRDefault="006053A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4370C16F" w14:textId="77777777" w:rsidR="006053A6" w:rsidRDefault="006053A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57B99A36" w14:textId="77777777" w:rsidR="006053A6" w:rsidRDefault="006053A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065DF01F" w14:textId="77777777" w:rsidR="006053A6" w:rsidRDefault="006053A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5CD19B51" w14:textId="77777777" w:rsidR="006053A6" w:rsidRDefault="006053A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70406C42" w14:textId="77777777" w:rsidR="006053A6" w:rsidRDefault="006053A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72860726" w14:textId="77777777" w:rsidR="006053A6" w:rsidRDefault="006053A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1ACD41A8" w14:textId="77777777" w:rsidR="006053A6" w:rsidRDefault="006053A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4F5C7F74" w14:textId="77777777" w:rsidR="006053A6" w:rsidRDefault="006053A6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2A92728A" w14:textId="77777777" w:rsidR="006053A6" w:rsidRDefault="006053A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  <w:sectPr w:rsidR="006053A6">
          <w:pgSz w:w="15840" w:h="12240" w:orient="landscape"/>
          <w:pgMar w:top="992" w:right="782" w:bottom="1440" w:left="782" w:header="708" w:footer="709" w:gutter="0"/>
          <w:cols w:space="0"/>
          <w:docGrid w:linePitch="360"/>
        </w:sectPr>
      </w:pPr>
    </w:p>
    <w:p w14:paraId="20DBA340" w14:textId="77777777" w:rsidR="00711C03" w:rsidRDefault="0000000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lastRenderedPageBreak/>
        <w:t>Ана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литический отчет педагога-психолога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</w:p>
    <w:p w14:paraId="4F40D31A" w14:textId="7C1A87E0" w:rsidR="006053A6" w:rsidRDefault="0070293A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КГУ «Основная средняя школа села Гордеевка»</w:t>
      </w:r>
    </w:p>
    <w:p w14:paraId="04EF646A" w14:textId="77777777" w:rsidR="006053A6" w:rsidRDefault="0000000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за 1 полугодие 2024-2025 учебного года</w:t>
      </w:r>
    </w:p>
    <w:p w14:paraId="7120FD7E" w14:textId="4BFFB97D" w:rsidR="008F607F" w:rsidRPr="00A73E2A" w:rsidRDefault="00000000" w:rsidP="008F607F">
      <w:pPr>
        <w:pStyle w:val="a5"/>
        <w:shd w:val="clear" w:color="auto" w:fill="FFFFFF"/>
        <w:spacing w:before="0" w:beforeAutospacing="0" w:after="0" w:afterAutospacing="0"/>
        <w:rPr>
          <w:color w:val="5C5C5C"/>
          <w:sz w:val="28"/>
          <w:szCs w:val="28"/>
        </w:rPr>
      </w:pPr>
      <w:r w:rsidRPr="00A73E2A">
        <w:rPr>
          <w:b/>
          <w:bCs/>
          <w:sz w:val="28"/>
          <w:szCs w:val="28"/>
        </w:rPr>
        <w:t>Цель</w:t>
      </w:r>
      <w:r w:rsidRPr="00A73E2A">
        <w:rPr>
          <w:sz w:val="28"/>
          <w:szCs w:val="28"/>
        </w:rPr>
        <w:t>:</w:t>
      </w:r>
      <w:r w:rsidR="008F607F" w:rsidRPr="00A73E2A">
        <w:rPr>
          <w:color w:val="5C5C5C"/>
          <w:sz w:val="28"/>
          <w:szCs w:val="28"/>
          <w:bdr w:val="none" w:sz="0" w:space="0" w:color="auto" w:frame="1"/>
        </w:rPr>
        <w:t xml:space="preserve"> </w:t>
      </w:r>
    </w:p>
    <w:p w14:paraId="20F6B4EA" w14:textId="326A3C71" w:rsidR="008F607F" w:rsidRPr="00A73E2A" w:rsidRDefault="008F607F" w:rsidP="008F607F">
      <w:pPr>
        <w:pStyle w:val="a5"/>
        <w:shd w:val="clear" w:color="auto" w:fill="FFFFFF"/>
        <w:spacing w:before="0" w:beforeAutospacing="0" w:after="0" w:afterAutospacing="0"/>
        <w:rPr>
          <w:color w:val="5C5C5C"/>
          <w:sz w:val="23"/>
          <w:szCs w:val="23"/>
        </w:rPr>
      </w:pPr>
      <w:r w:rsidRPr="00A73E2A">
        <w:rPr>
          <w:color w:val="5C5C5C"/>
          <w:sz w:val="29"/>
          <w:szCs w:val="29"/>
          <w:bdr w:val="none" w:sz="0" w:space="0" w:color="auto" w:frame="1"/>
        </w:rPr>
        <w:t>создание благоприятных социально-психологических условий, обеспечивающих психологический комфорт и успешность всех участников образовательного процесса</w:t>
      </w:r>
      <w:r w:rsidRPr="00A73E2A">
        <w:rPr>
          <w:color w:val="5C5C5C"/>
          <w:sz w:val="29"/>
          <w:szCs w:val="29"/>
          <w:bdr w:val="none" w:sz="0" w:space="0" w:color="auto" w:frame="1"/>
        </w:rPr>
        <w:t>.</w:t>
      </w:r>
    </w:p>
    <w:p w14:paraId="1CD94291" w14:textId="77777777" w:rsidR="008F607F" w:rsidRPr="00711C03" w:rsidRDefault="008F607F" w:rsidP="008F607F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711C03">
        <w:rPr>
          <w:rFonts w:ascii="Times New Roman" w:hAnsi="Times New Roman" w:cs="Times New Roman"/>
          <w:b/>
          <w:bCs/>
          <w:sz w:val="28"/>
          <w:szCs w:val="28"/>
          <w:lang w:val="ru-RU"/>
        </w:rPr>
        <w:t>Задачи:</w:t>
      </w:r>
    </w:p>
    <w:p w14:paraId="55DB77E3" w14:textId="7AE78269" w:rsidR="008F607F" w:rsidRPr="00A73E2A" w:rsidRDefault="008F607F" w:rsidP="008F607F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73E2A">
        <w:rPr>
          <w:rFonts w:ascii="Times New Roman" w:hAnsi="Times New Roman" w:cs="Times New Roman"/>
          <w:sz w:val="28"/>
          <w:szCs w:val="28"/>
          <w:lang w:val="ru-RU"/>
        </w:rPr>
        <w:t>1.</w:t>
      </w:r>
      <w:r w:rsidRPr="00A73E2A">
        <w:rPr>
          <w:rFonts w:ascii="Times New Roman" w:hAnsi="Times New Roman" w:cs="Times New Roman"/>
          <w:color w:val="5C5C5C"/>
          <w:sz w:val="28"/>
          <w:szCs w:val="28"/>
          <w:bdr w:val="none" w:sz="0" w:space="0" w:color="auto" w:frame="1"/>
          <w:lang w:val="ru-RU"/>
        </w:rPr>
        <w:t xml:space="preserve"> </w:t>
      </w:r>
      <w:r w:rsidRPr="00A73E2A">
        <w:rPr>
          <w:rFonts w:ascii="Times New Roman" w:hAnsi="Times New Roman" w:cs="Times New Roman"/>
          <w:color w:val="5C5C5C"/>
          <w:sz w:val="28"/>
          <w:szCs w:val="28"/>
          <w:bdr w:val="none" w:sz="0" w:space="0" w:color="auto" w:frame="1"/>
          <w:lang w:val="ru-RU"/>
        </w:rPr>
        <w:t>определение индивидуальных особенностей детей на каждом возрастном этапе и их учет при построении образовательной стратегии учреждения;</w:t>
      </w:r>
    </w:p>
    <w:p w14:paraId="5F9316AE" w14:textId="4D29EC3B" w:rsidR="008F607F" w:rsidRPr="00A73E2A" w:rsidRDefault="008F607F" w:rsidP="008F607F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A73E2A">
        <w:rPr>
          <w:rFonts w:ascii="Times New Roman" w:hAnsi="Times New Roman" w:cs="Times New Roman"/>
          <w:sz w:val="28"/>
          <w:szCs w:val="28"/>
          <w:lang w:val="ru-RU"/>
        </w:rPr>
        <w:t>2.</w:t>
      </w:r>
      <w:r w:rsidRPr="00A73E2A">
        <w:rPr>
          <w:rFonts w:ascii="Times New Roman" w:hAnsi="Times New Roman" w:cs="Times New Roman"/>
          <w:color w:val="5C5C5C"/>
          <w:sz w:val="28"/>
          <w:szCs w:val="28"/>
          <w:bdr w:val="none" w:sz="0" w:space="0" w:color="auto" w:frame="1"/>
          <w:lang w:val="ru-RU"/>
        </w:rPr>
        <w:t xml:space="preserve"> </w:t>
      </w:r>
      <w:r w:rsidRPr="00A73E2A">
        <w:rPr>
          <w:rFonts w:ascii="Times New Roman" w:hAnsi="Times New Roman" w:cs="Times New Roman"/>
          <w:color w:val="5C5C5C"/>
          <w:sz w:val="28"/>
          <w:szCs w:val="28"/>
          <w:bdr w:val="none" w:sz="0" w:space="0" w:color="auto" w:frame="1"/>
          <w:lang w:val="ru-RU"/>
        </w:rPr>
        <w:t>проведение адаптационных мероприятий с обучающимися, формирование благоприятного психологического климата в коллективе;</w:t>
      </w:r>
    </w:p>
    <w:p w14:paraId="28D9FB89" w14:textId="2604F8A0" w:rsidR="008F607F" w:rsidRPr="00A73E2A" w:rsidRDefault="008F607F" w:rsidP="008F607F">
      <w:pPr>
        <w:spacing w:line="240" w:lineRule="auto"/>
        <w:rPr>
          <w:rFonts w:ascii="Times New Roman" w:hAnsi="Times New Roman" w:cs="Times New Roman"/>
          <w:color w:val="5C5C5C"/>
          <w:sz w:val="28"/>
          <w:szCs w:val="28"/>
          <w:bdr w:val="none" w:sz="0" w:space="0" w:color="auto" w:frame="1"/>
          <w:lang w:val="ru-RU"/>
        </w:rPr>
      </w:pPr>
      <w:r w:rsidRPr="00A73E2A">
        <w:rPr>
          <w:rFonts w:ascii="Times New Roman" w:hAnsi="Times New Roman" w:cs="Times New Roman"/>
          <w:sz w:val="28"/>
          <w:szCs w:val="28"/>
          <w:lang w:val="ru-RU"/>
        </w:rPr>
        <w:t>3.</w:t>
      </w:r>
      <w:r w:rsidRPr="00A73E2A">
        <w:rPr>
          <w:rFonts w:ascii="Times New Roman" w:hAnsi="Times New Roman" w:cs="Times New Roman"/>
          <w:color w:val="5C5C5C"/>
          <w:sz w:val="28"/>
          <w:szCs w:val="28"/>
          <w:bdr w:val="none" w:sz="0" w:space="0" w:color="auto" w:frame="1"/>
          <w:lang w:val="ru-RU"/>
        </w:rPr>
        <w:t xml:space="preserve"> </w:t>
      </w:r>
      <w:r w:rsidRPr="00A73E2A">
        <w:rPr>
          <w:rFonts w:ascii="Times New Roman" w:hAnsi="Times New Roman" w:cs="Times New Roman"/>
          <w:color w:val="5C5C5C"/>
          <w:sz w:val="28"/>
          <w:szCs w:val="28"/>
          <w:bdr w:val="none" w:sz="0" w:space="0" w:color="auto" w:frame="1"/>
          <w:lang w:val="ru-RU"/>
        </w:rPr>
        <w:t>помощь (содействие) ребенку в решении актуальных задач развития, обучения, социализации: учебные трудности, проблемы с выбором образовательного и профессионального маршрута, нарушения эмоционально- волевой сферы, проблемы взаимоотношений со сверстниками, учителями, родителями;</w:t>
      </w:r>
    </w:p>
    <w:p w14:paraId="375B3FE0" w14:textId="32B0D487" w:rsidR="008F607F" w:rsidRPr="008F607F" w:rsidRDefault="008F607F" w:rsidP="008F607F">
      <w:pPr>
        <w:pStyle w:val="a5"/>
        <w:shd w:val="clear" w:color="auto" w:fill="FFFFFF"/>
        <w:spacing w:before="0" w:beforeAutospacing="0" w:after="0" w:afterAutospacing="0"/>
        <w:rPr>
          <w:color w:val="5C5C5C"/>
          <w:sz w:val="28"/>
          <w:szCs w:val="28"/>
          <w:bdr w:val="none" w:sz="0" w:space="0" w:color="auto" w:frame="1"/>
        </w:rPr>
      </w:pPr>
      <w:r w:rsidRPr="008F607F">
        <w:rPr>
          <w:color w:val="5C5C5C"/>
          <w:sz w:val="28"/>
          <w:szCs w:val="28"/>
          <w:bdr w:val="none" w:sz="0" w:space="0" w:color="auto" w:frame="1"/>
        </w:rPr>
        <w:t xml:space="preserve">4. </w:t>
      </w:r>
      <w:r w:rsidRPr="008F607F">
        <w:rPr>
          <w:color w:val="5C5C5C"/>
          <w:sz w:val="28"/>
          <w:szCs w:val="28"/>
          <w:bdr w:val="none" w:sz="0" w:space="0" w:color="auto" w:frame="1"/>
        </w:rPr>
        <w:t>осуществление целенаправленной систематической работы по предупреждению возможных психологических проблем у обучающихся, возможных правонарушений;</w:t>
      </w:r>
    </w:p>
    <w:p w14:paraId="3E3D0294" w14:textId="124AB1D6" w:rsidR="008F607F" w:rsidRPr="008F607F" w:rsidRDefault="008F607F" w:rsidP="008F607F">
      <w:pPr>
        <w:pStyle w:val="a5"/>
        <w:shd w:val="clear" w:color="auto" w:fill="FFFFFF"/>
        <w:spacing w:before="0" w:beforeAutospacing="0" w:after="0" w:afterAutospacing="0"/>
        <w:rPr>
          <w:color w:val="5C5C5C"/>
          <w:sz w:val="28"/>
          <w:szCs w:val="28"/>
          <w:bdr w:val="none" w:sz="0" w:space="0" w:color="auto" w:frame="1"/>
        </w:rPr>
      </w:pPr>
      <w:r w:rsidRPr="008F607F">
        <w:rPr>
          <w:color w:val="5C5C5C"/>
          <w:sz w:val="28"/>
          <w:szCs w:val="28"/>
          <w:bdr w:val="none" w:sz="0" w:space="0" w:color="auto" w:frame="1"/>
        </w:rPr>
        <w:t>5.</w:t>
      </w:r>
      <w:r w:rsidRPr="008F607F">
        <w:rPr>
          <w:color w:val="5C5C5C"/>
          <w:sz w:val="28"/>
          <w:szCs w:val="28"/>
          <w:bdr w:val="none" w:sz="0" w:space="0" w:color="auto" w:frame="1"/>
        </w:rPr>
        <w:t xml:space="preserve"> взаимодействие с педагогическим коллективом образовательного учреждения в гармонизации социально-психологического климата; оказание консультативной помощи в решении конфликтных ситуаций, возникающих в ходе образовательного процесса;</w:t>
      </w:r>
    </w:p>
    <w:p w14:paraId="334EFCB8" w14:textId="12001083" w:rsidR="008F607F" w:rsidRPr="008F607F" w:rsidRDefault="008F607F" w:rsidP="008F607F">
      <w:pPr>
        <w:pStyle w:val="a5"/>
        <w:shd w:val="clear" w:color="auto" w:fill="FFFFFF"/>
        <w:spacing w:before="0" w:beforeAutospacing="0" w:after="0" w:afterAutospacing="0"/>
        <w:rPr>
          <w:rFonts w:ascii="Calibri" w:hAnsi="Calibri" w:cs="Calibri"/>
          <w:color w:val="5C5C5C"/>
          <w:sz w:val="28"/>
          <w:szCs w:val="28"/>
        </w:rPr>
      </w:pPr>
      <w:r w:rsidRPr="008F607F">
        <w:rPr>
          <w:color w:val="5C5C5C"/>
          <w:sz w:val="28"/>
          <w:szCs w:val="28"/>
          <w:bdr w:val="none" w:sz="0" w:space="0" w:color="auto" w:frame="1"/>
        </w:rPr>
        <w:t xml:space="preserve">6. </w:t>
      </w:r>
      <w:r w:rsidRPr="008F607F">
        <w:rPr>
          <w:color w:val="5C5C5C"/>
          <w:sz w:val="28"/>
          <w:szCs w:val="28"/>
          <w:bdr w:val="none" w:sz="0" w:space="0" w:color="auto" w:frame="1"/>
        </w:rPr>
        <w:t>оказание психолого-педагогической поддержки семьям обучающихся, в целях реализации принципа взаимодействия, т.е. обеспечения комплексного подхода в организации воспитательно-образовательного процесса.</w:t>
      </w:r>
    </w:p>
    <w:p w14:paraId="1346524B" w14:textId="7841DE74" w:rsidR="008F607F" w:rsidRPr="008F607F" w:rsidRDefault="008F607F" w:rsidP="008F607F">
      <w:pPr>
        <w:pStyle w:val="a5"/>
        <w:shd w:val="clear" w:color="auto" w:fill="FFFFFF"/>
        <w:spacing w:before="0" w:beforeAutospacing="0" w:after="0" w:afterAutospacing="0"/>
        <w:rPr>
          <w:rFonts w:ascii="Calibri" w:hAnsi="Calibri" w:cs="Calibri"/>
          <w:color w:val="5C5C5C"/>
        </w:rPr>
      </w:pPr>
    </w:p>
    <w:p w14:paraId="637BFB67" w14:textId="58F99D92" w:rsidR="006053A6" w:rsidRDefault="008F607F" w:rsidP="008F607F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                                                    </w:t>
      </w:r>
      <w:r w:rsidR="00000000">
        <w:rPr>
          <w:rFonts w:ascii="Times New Roman" w:hAnsi="Times New Roman" w:cs="Times New Roman"/>
          <w:b/>
          <w:bCs/>
          <w:sz w:val="24"/>
          <w:szCs w:val="24"/>
          <w:lang w:val="ru-RU"/>
        </w:rPr>
        <w:t>Качественный состав</w:t>
      </w:r>
    </w:p>
    <w:tbl>
      <w:tblPr>
        <w:tblW w:w="1014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28"/>
        <w:gridCol w:w="1950"/>
        <w:gridCol w:w="3763"/>
      </w:tblGrid>
      <w:tr w:rsidR="006053A6" w:rsidRPr="008F607F" w14:paraId="7275F2E4" w14:textId="77777777">
        <w:trPr>
          <w:trHeight w:val="243"/>
        </w:trPr>
        <w:tc>
          <w:tcPr>
            <w:tcW w:w="4428" w:type="dxa"/>
            <w:shd w:val="clear" w:color="auto" w:fill="auto"/>
          </w:tcPr>
          <w:p w14:paraId="26688585" w14:textId="77777777" w:rsidR="006053A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Категории </w:t>
            </w:r>
          </w:p>
        </w:tc>
        <w:tc>
          <w:tcPr>
            <w:tcW w:w="1950" w:type="dxa"/>
            <w:shd w:val="clear" w:color="auto" w:fill="auto"/>
            <w:noWrap/>
          </w:tcPr>
          <w:p w14:paraId="12D716C3" w14:textId="77777777" w:rsidR="006053A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Количество</w:t>
            </w:r>
          </w:p>
        </w:tc>
        <w:tc>
          <w:tcPr>
            <w:tcW w:w="3763" w:type="dxa"/>
          </w:tcPr>
          <w:p w14:paraId="6090E957" w14:textId="77777777" w:rsidR="006053A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Прописываем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где отмечено *</w:t>
            </w:r>
          </w:p>
          <w:p w14:paraId="325498C8" w14:textId="77777777" w:rsidR="006053A6" w:rsidRDefault="00000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Школу или ФИО</w:t>
            </w:r>
          </w:p>
        </w:tc>
      </w:tr>
      <w:tr w:rsidR="006053A6" w14:paraId="4EA96230" w14:textId="77777777">
        <w:trPr>
          <w:trHeight w:val="243"/>
        </w:trPr>
        <w:tc>
          <w:tcPr>
            <w:tcW w:w="4428" w:type="dxa"/>
            <w:shd w:val="clear" w:color="auto" w:fill="auto"/>
            <w:vAlign w:val="bottom"/>
          </w:tcPr>
          <w:p w14:paraId="31F4048C" w14:textId="77777777" w:rsidR="006053A6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Всего школ </w:t>
            </w:r>
          </w:p>
        </w:tc>
        <w:tc>
          <w:tcPr>
            <w:tcW w:w="1950" w:type="dxa"/>
            <w:shd w:val="clear" w:color="auto" w:fill="auto"/>
            <w:noWrap/>
            <w:vAlign w:val="bottom"/>
          </w:tcPr>
          <w:p w14:paraId="795F421A" w14:textId="342D7BE0" w:rsidR="006053A6" w:rsidRDefault="00870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1</w:t>
            </w:r>
          </w:p>
        </w:tc>
        <w:tc>
          <w:tcPr>
            <w:tcW w:w="3763" w:type="dxa"/>
          </w:tcPr>
          <w:p w14:paraId="5677D814" w14:textId="77777777" w:rsidR="006053A6" w:rsidRDefault="00605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</w:tr>
      <w:tr w:rsidR="006053A6" w:rsidRPr="008700A4" w14:paraId="185132E0" w14:textId="77777777">
        <w:trPr>
          <w:trHeight w:val="243"/>
        </w:trPr>
        <w:tc>
          <w:tcPr>
            <w:tcW w:w="4428" w:type="dxa"/>
            <w:shd w:val="clear" w:color="auto" w:fill="auto"/>
            <w:vAlign w:val="bottom"/>
          </w:tcPr>
          <w:p w14:paraId="5328ACFE" w14:textId="77777777" w:rsidR="006053A6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Количество созданных психологических служб</w:t>
            </w:r>
          </w:p>
        </w:tc>
        <w:tc>
          <w:tcPr>
            <w:tcW w:w="1950" w:type="dxa"/>
            <w:shd w:val="clear" w:color="auto" w:fill="auto"/>
            <w:noWrap/>
            <w:vAlign w:val="bottom"/>
          </w:tcPr>
          <w:p w14:paraId="5A817925" w14:textId="4FF5FD4B" w:rsidR="006053A6" w:rsidRDefault="00870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1</w:t>
            </w:r>
          </w:p>
        </w:tc>
        <w:tc>
          <w:tcPr>
            <w:tcW w:w="3763" w:type="dxa"/>
          </w:tcPr>
          <w:p w14:paraId="77CB279E" w14:textId="77777777" w:rsidR="006053A6" w:rsidRDefault="00000000">
            <w:pPr>
              <w:pStyle w:val="a4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*(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школы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где нет ПС)</w:t>
            </w:r>
          </w:p>
          <w:p w14:paraId="3411575C" w14:textId="0798F830" w:rsidR="008700A4" w:rsidRDefault="008700A4">
            <w:pPr>
              <w:pStyle w:val="a4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КГУ «Основная средняя школа села Гордеевка»</w:t>
            </w:r>
          </w:p>
        </w:tc>
      </w:tr>
      <w:tr w:rsidR="006053A6" w:rsidRPr="008700A4" w14:paraId="6D18182E" w14:textId="77777777">
        <w:trPr>
          <w:trHeight w:val="243"/>
        </w:trPr>
        <w:tc>
          <w:tcPr>
            <w:tcW w:w="4428" w:type="dxa"/>
            <w:shd w:val="clear" w:color="auto" w:fill="auto"/>
            <w:vAlign w:val="bottom"/>
          </w:tcPr>
          <w:p w14:paraId="7E1975AA" w14:textId="77777777" w:rsidR="006053A6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Непредусмотренные ставки педагога-психолога</w:t>
            </w:r>
          </w:p>
        </w:tc>
        <w:tc>
          <w:tcPr>
            <w:tcW w:w="1950" w:type="dxa"/>
            <w:shd w:val="clear" w:color="auto" w:fill="auto"/>
            <w:noWrap/>
            <w:vAlign w:val="bottom"/>
          </w:tcPr>
          <w:p w14:paraId="31C4071A" w14:textId="2B02FF13" w:rsidR="006053A6" w:rsidRDefault="00870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-</w:t>
            </w:r>
          </w:p>
        </w:tc>
        <w:tc>
          <w:tcPr>
            <w:tcW w:w="3763" w:type="dxa"/>
          </w:tcPr>
          <w:p w14:paraId="48512C2A" w14:textId="05059FE0" w:rsidR="006053A6" w:rsidRDefault="00000000">
            <w:pPr>
              <w:pStyle w:val="a4"/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*(школа)</w:t>
            </w:r>
            <w:r w:rsidR="008700A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КГУ «Основная средняя школа села Гордеевка»</w:t>
            </w:r>
          </w:p>
        </w:tc>
      </w:tr>
      <w:tr w:rsidR="006053A6" w:rsidRPr="008700A4" w14:paraId="477AB017" w14:textId="77777777">
        <w:trPr>
          <w:trHeight w:val="243"/>
        </w:trPr>
        <w:tc>
          <w:tcPr>
            <w:tcW w:w="4428" w:type="dxa"/>
            <w:shd w:val="clear" w:color="auto" w:fill="auto"/>
            <w:vAlign w:val="bottom"/>
          </w:tcPr>
          <w:p w14:paraId="50647D25" w14:textId="77777777" w:rsidR="006053A6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Потребность</w:t>
            </w:r>
          </w:p>
        </w:tc>
        <w:tc>
          <w:tcPr>
            <w:tcW w:w="1950" w:type="dxa"/>
            <w:shd w:val="clear" w:color="auto" w:fill="auto"/>
            <w:noWrap/>
            <w:vAlign w:val="bottom"/>
          </w:tcPr>
          <w:p w14:paraId="3A21C597" w14:textId="7BC5FC58" w:rsidR="006053A6" w:rsidRDefault="00870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нет</w:t>
            </w:r>
          </w:p>
        </w:tc>
        <w:tc>
          <w:tcPr>
            <w:tcW w:w="3763" w:type="dxa"/>
          </w:tcPr>
          <w:p w14:paraId="3CA600D5" w14:textId="6500EFF7" w:rsidR="006053A6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*(школа)</w:t>
            </w:r>
            <w:r w:rsidR="008700A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</w:t>
            </w:r>
            <w:r w:rsidR="008700A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КГУ «Основная средняя школа села Гордеевка»</w:t>
            </w:r>
          </w:p>
        </w:tc>
      </w:tr>
      <w:tr w:rsidR="006053A6" w14:paraId="16BB9B5D" w14:textId="77777777">
        <w:trPr>
          <w:trHeight w:val="243"/>
        </w:trPr>
        <w:tc>
          <w:tcPr>
            <w:tcW w:w="4428" w:type="dxa"/>
            <w:shd w:val="clear" w:color="auto" w:fill="auto"/>
            <w:vAlign w:val="bottom"/>
          </w:tcPr>
          <w:p w14:paraId="48C22B7C" w14:textId="77777777" w:rsidR="006053A6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Всего педагогов-психологов </w:t>
            </w:r>
          </w:p>
        </w:tc>
        <w:tc>
          <w:tcPr>
            <w:tcW w:w="1950" w:type="dxa"/>
            <w:shd w:val="clear" w:color="auto" w:fill="auto"/>
            <w:noWrap/>
            <w:vAlign w:val="bottom"/>
          </w:tcPr>
          <w:p w14:paraId="5C0B18AD" w14:textId="756EB713" w:rsidR="006053A6" w:rsidRDefault="00870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1</w:t>
            </w:r>
          </w:p>
        </w:tc>
        <w:tc>
          <w:tcPr>
            <w:tcW w:w="3763" w:type="dxa"/>
          </w:tcPr>
          <w:p w14:paraId="30BE7C84" w14:textId="77777777" w:rsidR="006053A6" w:rsidRDefault="00605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</w:tr>
      <w:tr w:rsidR="006053A6" w14:paraId="7ACAE9A7" w14:textId="77777777">
        <w:trPr>
          <w:trHeight w:val="243"/>
        </w:trPr>
        <w:tc>
          <w:tcPr>
            <w:tcW w:w="4428" w:type="dxa"/>
            <w:shd w:val="clear" w:color="auto" w:fill="FFE599" w:themeFill="accent4" w:themeFillTint="66"/>
            <w:vAlign w:val="bottom"/>
          </w:tcPr>
          <w:p w14:paraId="3643F63C" w14:textId="77777777" w:rsidR="006053A6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Из них:</w:t>
            </w:r>
          </w:p>
        </w:tc>
        <w:tc>
          <w:tcPr>
            <w:tcW w:w="1950" w:type="dxa"/>
            <w:shd w:val="clear" w:color="auto" w:fill="FFE599" w:themeFill="accent4" w:themeFillTint="66"/>
            <w:noWrap/>
            <w:vAlign w:val="bottom"/>
          </w:tcPr>
          <w:p w14:paraId="684A1F28" w14:textId="77777777" w:rsidR="006053A6" w:rsidRDefault="00605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3763" w:type="dxa"/>
            <w:shd w:val="clear" w:color="auto" w:fill="FFE599" w:themeFill="accent4" w:themeFillTint="66"/>
          </w:tcPr>
          <w:p w14:paraId="7E9A26AE" w14:textId="77777777" w:rsidR="006053A6" w:rsidRDefault="00605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</w:tr>
      <w:tr w:rsidR="006053A6" w14:paraId="1D9740EC" w14:textId="77777777">
        <w:trPr>
          <w:trHeight w:val="243"/>
        </w:trPr>
        <w:tc>
          <w:tcPr>
            <w:tcW w:w="4428" w:type="dxa"/>
            <w:shd w:val="clear" w:color="auto" w:fill="FFE599" w:themeFill="accent4" w:themeFillTint="66"/>
            <w:vAlign w:val="bottom"/>
          </w:tcPr>
          <w:p w14:paraId="5572A307" w14:textId="77777777" w:rsidR="006053A6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Магистратура</w:t>
            </w:r>
          </w:p>
        </w:tc>
        <w:tc>
          <w:tcPr>
            <w:tcW w:w="1950" w:type="dxa"/>
            <w:shd w:val="clear" w:color="auto" w:fill="FFE599" w:themeFill="accent4" w:themeFillTint="66"/>
            <w:noWrap/>
            <w:vAlign w:val="bottom"/>
          </w:tcPr>
          <w:p w14:paraId="29E52B05" w14:textId="77777777" w:rsidR="006053A6" w:rsidRDefault="00605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3763" w:type="dxa"/>
            <w:shd w:val="clear" w:color="auto" w:fill="FFE599" w:themeFill="accent4" w:themeFillTint="66"/>
          </w:tcPr>
          <w:p w14:paraId="57B032BC" w14:textId="77777777" w:rsidR="006053A6" w:rsidRDefault="00605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</w:tr>
      <w:tr w:rsidR="006053A6" w14:paraId="47BD22ED" w14:textId="77777777">
        <w:trPr>
          <w:trHeight w:val="243"/>
        </w:trPr>
        <w:tc>
          <w:tcPr>
            <w:tcW w:w="4428" w:type="dxa"/>
            <w:shd w:val="clear" w:color="auto" w:fill="FFE599" w:themeFill="accent4" w:themeFillTint="66"/>
            <w:vAlign w:val="bottom"/>
          </w:tcPr>
          <w:p w14:paraId="4EA2636B" w14:textId="77777777" w:rsidR="006053A6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lastRenderedPageBreak/>
              <w:t>педагог-модератор</w:t>
            </w:r>
          </w:p>
        </w:tc>
        <w:tc>
          <w:tcPr>
            <w:tcW w:w="1950" w:type="dxa"/>
            <w:shd w:val="clear" w:color="auto" w:fill="FFE599" w:themeFill="accent4" w:themeFillTint="66"/>
            <w:noWrap/>
            <w:vAlign w:val="bottom"/>
          </w:tcPr>
          <w:p w14:paraId="46CCD6DD" w14:textId="33723E87" w:rsidR="006053A6" w:rsidRDefault="00870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RU" w:eastAsia="ru-RU"/>
                <w14:ligatures w14:val="none"/>
              </w:rPr>
              <w:t>1</w:t>
            </w:r>
          </w:p>
        </w:tc>
        <w:tc>
          <w:tcPr>
            <w:tcW w:w="3763" w:type="dxa"/>
            <w:shd w:val="clear" w:color="auto" w:fill="FFE599" w:themeFill="accent4" w:themeFillTint="66"/>
          </w:tcPr>
          <w:p w14:paraId="3B5BB1B4" w14:textId="77777777" w:rsidR="006053A6" w:rsidRDefault="00605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</w:tr>
      <w:tr w:rsidR="006053A6" w14:paraId="6531A526" w14:textId="77777777">
        <w:trPr>
          <w:trHeight w:val="243"/>
        </w:trPr>
        <w:tc>
          <w:tcPr>
            <w:tcW w:w="4428" w:type="dxa"/>
            <w:shd w:val="clear" w:color="auto" w:fill="FFE599" w:themeFill="accent4" w:themeFillTint="66"/>
            <w:vAlign w:val="bottom"/>
          </w:tcPr>
          <w:p w14:paraId="3DF1C473" w14:textId="77777777" w:rsidR="006053A6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Педагог-эксперт</w:t>
            </w:r>
          </w:p>
        </w:tc>
        <w:tc>
          <w:tcPr>
            <w:tcW w:w="1950" w:type="dxa"/>
            <w:shd w:val="clear" w:color="auto" w:fill="FFE599" w:themeFill="accent4" w:themeFillTint="66"/>
            <w:noWrap/>
            <w:vAlign w:val="bottom"/>
          </w:tcPr>
          <w:p w14:paraId="7F0A4E42" w14:textId="77777777" w:rsidR="006053A6" w:rsidRDefault="00605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3763" w:type="dxa"/>
            <w:shd w:val="clear" w:color="auto" w:fill="FFE599" w:themeFill="accent4" w:themeFillTint="66"/>
          </w:tcPr>
          <w:p w14:paraId="49693C0D" w14:textId="77777777" w:rsidR="006053A6" w:rsidRDefault="00605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</w:tr>
      <w:tr w:rsidR="006053A6" w14:paraId="65C12240" w14:textId="77777777">
        <w:trPr>
          <w:trHeight w:val="243"/>
        </w:trPr>
        <w:tc>
          <w:tcPr>
            <w:tcW w:w="4428" w:type="dxa"/>
            <w:shd w:val="clear" w:color="auto" w:fill="FFE599" w:themeFill="accent4" w:themeFillTint="66"/>
            <w:vAlign w:val="bottom"/>
          </w:tcPr>
          <w:p w14:paraId="3C998842" w14:textId="77777777" w:rsidR="006053A6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Педагог- исследователь</w:t>
            </w:r>
          </w:p>
        </w:tc>
        <w:tc>
          <w:tcPr>
            <w:tcW w:w="1950" w:type="dxa"/>
            <w:shd w:val="clear" w:color="auto" w:fill="FFE599" w:themeFill="accent4" w:themeFillTint="66"/>
            <w:noWrap/>
            <w:vAlign w:val="bottom"/>
          </w:tcPr>
          <w:p w14:paraId="690D2391" w14:textId="77777777" w:rsidR="006053A6" w:rsidRDefault="00605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3763" w:type="dxa"/>
            <w:shd w:val="clear" w:color="auto" w:fill="FFE599" w:themeFill="accent4" w:themeFillTint="66"/>
          </w:tcPr>
          <w:p w14:paraId="381A587A" w14:textId="77777777" w:rsidR="006053A6" w:rsidRDefault="00605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</w:tr>
      <w:tr w:rsidR="006053A6" w14:paraId="61FC0505" w14:textId="77777777">
        <w:trPr>
          <w:trHeight w:val="243"/>
        </w:trPr>
        <w:tc>
          <w:tcPr>
            <w:tcW w:w="4428" w:type="dxa"/>
            <w:shd w:val="clear" w:color="auto" w:fill="FFE599" w:themeFill="accent4" w:themeFillTint="66"/>
            <w:vAlign w:val="bottom"/>
          </w:tcPr>
          <w:p w14:paraId="3D4BDA9A" w14:textId="77777777" w:rsidR="006053A6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без категории</w:t>
            </w:r>
          </w:p>
        </w:tc>
        <w:tc>
          <w:tcPr>
            <w:tcW w:w="1950" w:type="dxa"/>
            <w:shd w:val="clear" w:color="auto" w:fill="FFE599" w:themeFill="accent4" w:themeFillTint="66"/>
            <w:noWrap/>
            <w:vAlign w:val="bottom"/>
          </w:tcPr>
          <w:p w14:paraId="220E0842" w14:textId="77777777" w:rsidR="006053A6" w:rsidRDefault="00605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3763" w:type="dxa"/>
            <w:shd w:val="clear" w:color="auto" w:fill="FFE599" w:themeFill="accent4" w:themeFillTint="66"/>
          </w:tcPr>
          <w:p w14:paraId="0F5F9C4E" w14:textId="77777777" w:rsidR="006053A6" w:rsidRDefault="00605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</w:tr>
      <w:tr w:rsidR="006053A6" w14:paraId="3100C260" w14:textId="77777777">
        <w:trPr>
          <w:trHeight w:val="243"/>
        </w:trPr>
        <w:tc>
          <w:tcPr>
            <w:tcW w:w="4428" w:type="dxa"/>
            <w:shd w:val="clear" w:color="auto" w:fill="FFE599" w:themeFill="accent4" w:themeFillTint="66"/>
            <w:vAlign w:val="bottom"/>
          </w:tcPr>
          <w:p w14:paraId="1C5982DC" w14:textId="77777777" w:rsidR="006053A6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курсы имеются</w:t>
            </w:r>
          </w:p>
        </w:tc>
        <w:tc>
          <w:tcPr>
            <w:tcW w:w="1950" w:type="dxa"/>
            <w:shd w:val="clear" w:color="auto" w:fill="FFE599" w:themeFill="accent4" w:themeFillTint="66"/>
            <w:noWrap/>
            <w:vAlign w:val="bottom"/>
          </w:tcPr>
          <w:p w14:paraId="30FDF6EF" w14:textId="77777777" w:rsidR="006053A6" w:rsidRDefault="00605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3763" w:type="dxa"/>
            <w:shd w:val="clear" w:color="auto" w:fill="FFE599" w:themeFill="accent4" w:themeFillTint="66"/>
          </w:tcPr>
          <w:p w14:paraId="19F6ED78" w14:textId="77777777" w:rsidR="006053A6" w:rsidRDefault="00605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</w:tr>
      <w:tr w:rsidR="006053A6" w14:paraId="35F6F35A" w14:textId="77777777">
        <w:trPr>
          <w:trHeight w:val="243"/>
        </w:trPr>
        <w:tc>
          <w:tcPr>
            <w:tcW w:w="4428" w:type="dxa"/>
            <w:shd w:val="clear" w:color="auto" w:fill="8EAADB" w:themeFill="accent1" w:themeFillTint="99"/>
            <w:vAlign w:val="bottom"/>
          </w:tcPr>
          <w:p w14:paraId="052DB60B" w14:textId="77777777" w:rsidR="006053A6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всего ставок </w:t>
            </w:r>
          </w:p>
        </w:tc>
        <w:tc>
          <w:tcPr>
            <w:tcW w:w="1950" w:type="dxa"/>
            <w:shd w:val="clear" w:color="auto" w:fill="8EAADB" w:themeFill="accent1" w:themeFillTint="99"/>
            <w:noWrap/>
            <w:vAlign w:val="bottom"/>
          </w:tcPr>
          <w:p w14:paraId="45AD7D51" w14:textId="77777777" w:rsidR="006053A6" w:rsidRDefault="00605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3763" w:type="dxa"/>
            <w:shd w:val="clear" w:color="auto" w:fill="8EAADB" w:themeFill="accent1" w:themeFillTint="99"/>
          </w:tcPr>
          <w:p w14:paraId="2BAD648B" w14:textId="77777777" w:rsidR="006053A6" w:rsidRDefault="00605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</w:tr>
      <w:tr w:rsidR="006053A6" w14:paraId="69058F1C" w14:textId="77777777">
        <w:trPr>
          <w:trHeight w:val="243"/>
        </w:trPr>
        <w:tc>
          <w:tcPr>
            <w:tcW w:w="4428" w:type="dxa"/>
            <w:shd w:val="clear" w:color="auto" w:fill="8EAADB" w:themeFill="accent1" w:themeFillTint="99"/>
            <w:vAlign w:val="bottom"/>
          </w:tcPr>
          <w:p w14:paraId="5DE288C7" w14:textId="77777777" w:rsidR="006053A6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занятые ставки</w:t>
            </w:r>
          </w:p>
        </w:tc>
        <w:tc>
          <w:tcPr>
            <w:tcW w:w="1950" w:type="dxa"/>
            <w:shd w:val="clear" w:color="auto" w:fill="8EAADB" w:themeFill="accent1" w:themeFillTint="99"/>
            <w:noWrap/>
            <w:vAlign w:val="bottom"/>
          </w:tcPr>
          <w:p w14:paraId="56A62643" w14:textId="77777777" w:rsidR="006053A6" w:rsidRDefault="00605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3763" w:type="dxa"/>
            <w:shd w:val="clear" w:color="auto" w:fill="8EAADB" w:themeFill="accent1" w:themeFillTint="99"/>
          </w:tcPr>
          <w:p w14:paraId="3F16CEBA" w14:textId="77777777" w:rsidR="006053A6" w:rsidRDefault="006053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</w:tr>
      <w:tr w:rsidR="006053A6" w:rsidRPr="008700A4" w14:paraId="79AE44F1" w14:textId="77777777">
        <w:trPr>
          <w:trHeight w:val="243"/>
        </w:trPr>
        <w:tc>
          <w:tcPr>
            <w:tcW w:w="4428" w:type="dxa"/>
            <w:shd w:val="clear" w:color="auto" w:fill="8EAADB" w:themeFill="accent1" w:themeFillTint="99"/>
            <w:vAlign w:val="bottom"/>
          </w:tcPr>
          <w:p w14:paraId="15500156" w14:textId="77777777" w:rsidR="006053A6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Вакансии по ставкам</w:t>
            </w:r>
          </w:p>
        </w:tc>
        <w:tc>
          <w:tcPr>
            <w:tcW w:w="1950" w:type="dxa"/>
            <w:shd w:val="clear" w:color="auto" w:fill="8EAADB" w:themeFill="accent1" w:themeFillTint="99"/>
            <w:noWrap/>
            <w:vAlign w:val="bottom"/>
          </w:tcPr>
          <w:p w14:paraId="395003C1" w14:textId="77777777" w:rsidR="006053A6" w:rsidRDefault="00605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3763" w:type="dxa"/>
            <w:shd w:val="clear" w:color="auto" w:fill="8EAADB" w:themeFill="accent1" w:themeFillTint="99"/>
          </w:tcPr>
          <w:p w14:paraId="4DACCFD7" w14:textId="3697F089" w:rsidR="006053A6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*(школа)</w:t>
            </w:r>
            <w:r w:rsidR="008700A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</w:t>
            </w:r>
            <w:r w:rsidR="008700A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КГУ «Основная средняя школа села Гордеевка»</w:t>
            </w:r>
          </w:p>
        </w:tc>
      </w:tr>
      <w:tr w:rsidR="006053A6" w:rsidRPr="008700A4" w14:paraId="3924CA0D" w14:textId="77777777">
        <w:trPr>
          <w:trHeight w:val="365"/>
        </w:trPr>
        <w:tc>
          <w:tcPr>
            <w:tcW w:w="4428" w:type="dxa"/>
            <w:shd w:val="clear" w:color="auto" w:fill="8EAADB" w:themeFill="accent1" w:themeFillTint="99"/>
            <w:vAlign w:val="bottom"/>
          </w:tcPr>
          <w:p w14:paraId="2D97C996" w14:textId="77777777" w:rsidR="006053A6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вакансия по школам</w:t>
            </w:r>
          </w:p>
        </w:tc>
        <w:tc>
          <w:tcPr>
            <w:tcW w:w="1950" w:type="dxa"/>
            <w:shd w:val="clear" w:color="auto" w:fill="8EAADB" w:themeFill="accent1" w:themeFillTint="99"/>
            <w:noWrap/>
            <w:vAlign w:val="bottom"/>
          </w:tcPr>
          <w:p w14:paraId="331D5908" w14:textId="77777777" w:rsidR="006053A6" w:rsidRDefault="00605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3763" w:type="dxa"/>
            <w:shd w:val="clear" w:color="auto" w:fill="8EAADB" w:themeFill="accent1" w:themeFillTint="99"/>
          </w:tcPr>
          <w:p w14:paraId="07ED6412" w14:textId="00320CDF" w:rsidR="006053A6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*(школа)</w:t>
            </w:r>
            <w:r w:rsidR="008700A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</w:t>
            </w:r>
            <w:r w:rsidR="008700A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КГУ «Основная средняя школа села Гордеевка»</w:t>
            </w:r>
          </w:p>
        </w:tc>
      </w:tr>
      <w:tr w:rsidR="006053A6" w14:paraId="3B1BD0EE" w14:textId="77777777">
        <w:trPr>
          <w:trHeight w:val="426"/>
        </w:trPr>
        <w:tc>
          <w:tcPr>
            <w:tcW w:w="4428" w:type="dxa"/>
            <w:shd w:val="clear" w:color="auto" w:fill="FFE599" w:themeFill="accent4" w:themeFillTint="66"/>
            <w:vAlign w:val="bottom"/>
          </w:tcPr>
          <w:p w14:paraId="53682173" w14:textId="77777777" w:rsidR="006053A6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отдельный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инет</w:t>
            </w:r>
          </w:p>
        </w:tc>
        <w:tc>
          <w:tcPr>
            <w:tcW w:w="1950" w:type="dxa"/>
            <w:shd w:val="clear" w:color="auto" w:fill="FFE599" w:themeFill="accent4" w:themeFillTint="66"/>
            <w:noWrap/>
          </w:tcPr>
          <w:p w14:paraId="5CD8129D" w14:textId="40D586CD" w:rsidR="006053A6" w:rsidRDefault="00870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1</w:t>
            </w:r>
          </w:p>
        </w:tc>
        <w:tc>
          <w:tcPr>
            <w:tcW w:w="3763" w:type="dxa"/>
            <w:shd w:val="clear" w:color="auto" w:fill="FFE599" w:themeFill="accent4" w:themeFillTint="66"/>
          </w:tcPr>
          <w:p w14:paraId="684F0911" w14:textId="77777777" w:rsidR="006053A6" w:rsidRDefault="006053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</w:tr>
      <w:tr w:rsidR="006053A6" w14:paraId="602339AC" w14:textId="77777777">
        <w:trPr>
          <w:trHeight w:val="426"/>
        </w:trPr>
        <w:tc>
          <w:tcPr>
            <w:tcW w:w="4428" w:type="dxa"/>
            <w:shd w:val="clear" w:color="auto" w:fill="FFE599" w:themeFill="accent4" w:themeFillTint="66"/>
          </w:tcPr>
          <w:p w14:paraId="352B08B0" w14:textId="77777777" w:rsidR="006053A6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совмещенный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каб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kk-KZ" w:eastAsia="ru-RU"/>
                <w14:ligatures w14:val="none"/>
              </w:rPr>
              <w:t>инет</w:t>
            </w:r>
          </w:p>
        </w:tc>
        <w:tc>
          <w:tcPr>
            <w:tcW w:w="1950" w:type="dxa"/>
            <w:shd w:val="clear" w:color="auto" w:fill="FFE599" w:themeFill="accent4" w:themeFillTint="66"/>
            <w:noWrap/>
          </w:tcPr>
          <w:p w14:paraId="4EF913B0" w14:textId="77777777" w:rsidR="006053A6" w:rsidRDefault="00605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3763" w:type="dxa"/>
            <w:shd w:val="clear" w:color="auto" w:fill="FFE599" w:themeFill="accent4" w:themeFillTint="66"/>
          </w:tcPr>
          <w:p w14:paraId="44753947" w14:textId="77777777" w:rsidR="006053A6" w:rsidRDefault="00605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</w:tr>
      <w:tr w:rsidR="006053A6" w:rsidRPr="008700A4" w14:paraId="0ABEE7A5" w14:textId="77777777">
        <w:trPr>
          <w:trHeight w:val="243"/>
        </w:trPr>
        <w:tc>
          <w:tcPr>
            <w:tcW w:w="4428" w:type="dxa"/>
            <w:shd w:val="clear" w:color="auto" w:fill="auto"/>
            <w:vAlign w:val="bottom"/>
          </w:tcPr>
          <w:p w14:paraId="4268765E" w14:textId="77777777" w:rsidR="006053A6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не специалист</w:t>
            </w:r>
          </w:p>
        </w:tc>
        <w:tc>
          <w:tcPr>
            <w:tcW w:w="1950" w:type="dxa"/>
            <w:shd w:val="clear" w:color="auto" w:fill="auto"/>
            <w:noWrap/>
            <w:vAlign w:val="bottom"/>
          </w:tcPr>
          <w:p w14:paraId="3C91C9CB" w14:textId="77777777" w:rsidR="006053A6" w:rsidRDefault="006053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</w:p>
        </w:tc>
        <w:tc>
          <w:tcPr>
            <w:tcW w:w="3763" w:type="dxa"/>
          </w:tcPr>
          <w:p w14:paraId="3FF73BD3" w14:textId="605C6C04" w:rsidR="006053A6" w:rsidRDefault="000000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*(школа)</w:t>
            </w:r>
            <w:r w:rsidR="008700A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 xml:space="preserve"> </w:t>
            </w:r>
            <w:r w:rsidR="008700A4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val="ru-RU" w:eastAsia="ru-RU"/>
                <w14:ligatures w14:val="none"/>
              </w:rPr>
              <w:t>КГУ «Основная средняя школа села Гордеевка»</w:t>
            </w:r>
          </w:p>
        </w:tc>
      </w:tr>
    </w:tbl>
    <w:p w14:paraId="58C95E2F" w14:textId="77777777" w:rsidR="006053A6" w:rsidRDefault="006053A6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402F2896" w14:textId="77777777" w:rsidR="006053A6" w:rsidRPr="0070293A" w:rsidRDefault="0000000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0293A">
        <w:rPr>
          <w:rFonts w:ascii="Times New Roman" w:hAnsi="Times New Roman" w:cs="Times New Roman"/>
          <w:b/>
          <w:bCs/>
          <w:sz w:val="28"/>
          <w:szCs w:val="28"/>
          <w:lang w:val="ru-RU"/>
        </w:rPr>
        <w:t>Результаты деятельности педагога-психолога по направлениям:</w:t>
      </w:r>
    </w:p>
    <w:p w14:paraId="6C34D177" w14:textId="230AF66F" w:rsidR="006053A6" w:rsidRPr="008F607F" w:rsidRDefault="00000000" w:rsidP="008F607F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F607F">
        <w:rPr>
          <w:rFonts w:ascii="Times New Roman" w:hAnsi="Times New Roman" w:cs="Times New Roman"/>
          <w:b/>
          <w:bCs/>
          <w:sz w:val="28"/>
          <w:szCs w:val="28"/>
          <w:lang w:val="ru-RU"/>
        </w:rPr>
        <w:t>Диагностическое направление</w:t>
      </w:r>
      <w:r w:rsidR="0070293A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14:paraId="7F0C5081" w14:textId="6F1BEBD8" w:rsidR="008F607F" w:rsidRPr="008F607F" w:rsidRDefault="008F607F" w:rsidP="008F607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5C5C5C"/>
          <w:kern w:val="0"/>
          <w:sz w:val="28"/>
          <w:szCs w:val="28"/>
          <w:lang w:val="ru-RU" w:eastAsia="ru-RU"/>
          <w14:ligatures w14:val="none"/>
        </w:rPr>
      </w:pPr>
      <w:r w:rsidRPr="008F607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ru-RU" w:eastAsia="ru-RU"/>
          <w14:ligatures w14:val="none"/>
        </w:rPr>
        <w:t>Диагностическая работа проводилась по намеченному годовому плану, а также в соответствии с запросами педагогов, учеников, родителей. В течение первого полугодия проведена диагностика:</w:t>
      </w:r>
    </w:p>
    <w:p w14:paraId="1679600C" w14:textId="787AAD99" w:rsidR="008F607F" w:rsidRPr="008F607F" w:rsidRDefault="008F607F" w:rsidP="008F607F">
      <w:pPr>
        <w:spacing w:after="0" w:line="240" w:lineRule="auto"/>
        <w:rPr>
          <w:rFonts w:ascii="Open Sans" w:eastAsia="Times New Roman" w:hAnsi="Open Sans" w:cs="Open Sans"/>
          <w:color w:val="5C5C5C"/>
          <w:kern w:val="0"/>
          <w:sz w:val="28"/>
          <w:szCs w:val="28"/>
          <w:lang w:val="ru-RU"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ru-RU" w:eastAsia="ru-RU"/>
          <w14:ligatures w14:val="none"/>
        </w:rPr>
        <w:t>-</w:t>
      </w:r>
      <w:r w:rsidRPr="008F607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ru-RU" w:eastAsia="ru-RU"/>
          <w14:ligatures w14:val="none"/>
        </w:rPr>
        <w:t xml:space="preserve">готовности к школьному обучению </w:t>
      </w:r>
      <w:proofErr w:type="gramStart"/>
      <w:r w:rsidRPr="008F607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ru-RU" w:eastAsia="ru-RU"/>
          <w14:ligatures w14:val="none"/>
        </w:rPr>
        <w:t>1  класса</w:t>
      </w:r>
      <w:proofErr w:type="gramEnd"/>
      <w:r w:rsidRPr="008F607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ru-RU" w:eastAsia="ru-RU"/>
          <w14:ligatures w14:val="none"/>
        </w:rPr>
        <w:t>;</w:t>
      </w:r>
    </w:p>
    <w:p w14:paraId="49667783" w14:textId="1562B9C0" w:rsidR="008F607F" w:rsidRPr="008F607F" w:rsidRDefault="008F607F" w:rsidP="008F607F">
      <w:pPr>
        <w:spacing w:after="0" w:line="240" w:lineRule="auto"/>
        <w:rPr>
          <w:rFonts w:ascii="Open Sans" w:eastAsia="Times New Roman" w:hAnsi="Open Sans" w:cs="Open Sans"/>
          <w:color w:val="5C5C5C"/>
          <w:kern w:val="0"/>
          <w:sz w:val="28"/>
          <w:szCs w:val="28"/>
          <w:lang w:val="ru-RU"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ru-RU" w:eastAsia="ru-RU"/>
          <w14:ligatures w14:val="none"/>
        </w:rPr>
        <w:t>-</w:t>
      </w:r>
      <w:r w:rsidRPr="008F607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ru-RU" w:eastAsia="ru-RU"/>
          <w14:ligatures w14:val="none"/>
        </w:rPr>
        <w:t>адаптации к условиям в школе 1, 5 классов для уточнения результатов трудных учащихся и учащихся групп риска:</w:t>
      </w:r>
    </w:p>
    <w:p w14:paraId="7B03BD8B" w14:textId="077CB546" w:rsidR="008F607F" w:rsidRPr="008F607F" w:rsidRDefault="008F607F" w:rsidP="008F607F">
      <w:pPr>
        <w:spacing w:after="0" w:line="240" w:lineRule="auto"/>
        <w:rPr>
          <w:rFonts w:ascii="Open Sans" w:eastAsia="Times New Roman" w:hAnsi="Open Sans" w:cs="Open Sans"/>
          <w:color w:val="5C5C5C"/>
          <w:kern w:val="0"/>
          <w:sz w:val="28"/>
          <w:szCs w:val="28"/>
          <w:lang w:val="ru-RU"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ru-RU" w:eastAsia="ru-RU"/>
          <w14:ligatures w14:val="none"/>
        </w:rPr>
        <w:t>-</w:t>
      </w:r>
      <w:r w:rsidRPr="008F607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ru-RU" w:eastAsia="ru-RU"/>
          <w14:ligatures w14:val="none"/>
        </w:rPr>
        <w:t>учеников с повышенной тревожностью,</w:t>
      </w:r>
    </w:p>
    <w:p w14:paraId="598B7F58" w14:textId="5642EC96" w:rsidR="008F607F" w:rsidRPr="008F607F" w:rsidRDefault="008F607F" w:rsidP="008F607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5C5C5C"/>
          <w:kern w:val="0"/>
          <w:sz w:val="28"/>
          <w:szCs w:val="28"/>
          <w:lang w:val="ru-RU"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ru-RU" w:eastAsia="ru-RU"/>
          <w14:ligatures w14:val="none"/>
        </w:rPr>
        <w:t>-</w:t>
      </w:r>
      <w:r w:rsidRPr="008F607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ru-RU" w:eastAsia="ru-RU"/>
          <w14:ligatures w14:val="none"/>
        </w:rPr>
        <w:t>учеников с проблемами в обучении,</w:t>
      </w:r>
    </w:p>
    <w:p w14:paraId="57A14AEE" w14:textId="6407F819" w:rsidR="008F607F" w:rsidRPr="008F607F" w:rsidRDefault="008F607F" w:rsidP="008F607F">
      <w:pPr>
        <w:spacing w:after="0" w:line="240" w:lineRule="auto"/>
        <w:rPr>
          <w:rFonts w:ascii="Open Sans" w:eastAsia="Times New Roman" w:hAnsi="Open Sans" w:cs="Open Sans"/>
          <w:color w:val="5C5C5C"/>
          <w:kern w:val="0"/>
          <w:sz w:val="28"/>
          <w:szCs w:val="28"/>
          <w:lang w:val="ru-RU"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ru-RU" w:eastAsia="ru-RU"/>
          <w14:ligatures w14:val="none"/>
        </w:rPr>
        <w:t>-</w:t>
      </w:r>
      <w:r w:rsidRPr="008F607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ru-RU" w:eastAsia="ru-RU"/>
          <w14:ligatures w14:val="none"/>
        </w:rPr>
        <w:t>учеников с поведенческими проблемами.</w:t>
      </w:r>
    </w:p>
    <w:p w14:paraId="61C45EE1" w14:textId="1E61D61F" w:rsidR="008F607F" w:rsidRPr="008F607F" w:rsidRDefault="008F607F" w:rsidP="008F607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5C5C5C"/>
          <w:kern w:val="0"/>
          <w:sz w:val="28"/>
          <w:szCs w:val="28"/>
          <w:lang w:val="ru-RU" w:eastAsia="ru-RU"/>
          <w14:ligatures w14:val="none"/>
        </w:rPr>
      </w:pPr>
      <w:r w:rsidRPr="008F607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ru-RU" w:eastAsia="ru-RU"/>
          <w14:ligatures w14:val="none"/>
        </w:rPr>
        <w:t>1.Первичная диагностика первоклассников с целью определения уровня школьной готовности, использовался тест Керна-</w:t>
      </w:r>
      <w:proofErr w:type="spellStart"/>
      <w:r w:rsidRPr="008F607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ru-RU" w:eastAsia="ru-RU"/>
          <w14:ligatures w14:val="none"/>
        </w:rPr>
        <w:t>Йерасика</w:t>
      </w:r>
      <w:proofErr w:type="spellEnd"/>
      <w:r w:rsidRPr="008F607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ru-RU" w:eastAsia="ru-RU"/>
          <w14:ligatures w14:val="none"/>
        </w:rPr>
        <w:t xml:space="preserve"> (сентябрь). Анализируя результаты исследования первоклассников по методике </w:t>
      </w:r>
      <w:proofErr w:type="gramStart"/>
      <w:r w:rsidRPr="008F607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ru-RU" w:eastAsia="ru-RU"/>
          <w14:ligatures w14:val="none"/>
        </w:rPr>
        <w:t>Керна-</w:t>
      </w:r>
      <w:proofErr w:type="spellStart"/>
      <w:r w:rsidRPr="008F607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ru-RU" w:eastAsia="ru-RU"/>
          <w14:ligatures w14:val="none"/>
        </w:rPr>
        <w:t>Йерасика</w:t>
      </w:r>
      <w:proofErr w:type="spellEnd"/>
      <w:proofErr w:type="gramEnd"/>
      <w:r w:rsidRPr="008F607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ru-RU" w:eastAsia="ru-RU"/>
          <w14:ligatures w14:val="none"/>
        </w:rPr>
        <w:t xml:space="preserve"> было выявлено, </w:t>
      </w:r>
      <w:r w:rsidR="001E18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ru-RU" w:eastAsia="ru-RU"/>
          <w14:ligatures w14:val="none"/>
        </w:rPr>
        <w:t>учащиеся (3 ребенка)</w:t>
      </w:r>
      <w:r w:rsidRPr="008F607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ru-RU" w:eastAsia="ru-RU"/>
          <w14:ligatures w14:val="none"/>
        </w:rPr>
        <w:t xml:space="preserve"> выполнили все требования. В целом по результатам проведенного анализа</w:t>
      </w:r>
      <w:r w:rsidR="001E18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ru-RU" w:eastAsia="ru-RU"/>
          <w14:ligatures w14:val="none"/>
        </w:rPr>
        <w:t>,</w:t>
      </w:r>
      <w:r w:rsidR="00A73E2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ru-RU" w:eastAsia="ru-RU"/>
          <w14:ligatures w14:val="none"/>
        </w:rPr>
        <w:t xml:space="preserve"> </w:t>
      </w:r>
      <w:r w:rsidRPr="008F607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ru-RU" w:eastAsia="ru-RU"/>
          <w14:ligatures w14:val="none"/>
        </w:rPr>
        <w:t>первоклассник</w:t>
      </w:r>
      <w:r w:rsidR="001E18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ru-RU" w:eastAsia="ru-RU"/>
          <w14:ligatures w14:val="none"/>
        </w:rPr>
        <w:t>и</w:t>
      </w:r>
      <w:r w:rsidRPr="008F607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ru-RU" w:eastAsia="ru-RU"/>
          <w14:ligatures w14:val="none"/>
        </w:rPr>
        <w:t xml:space="preserve"> готовы к обучению в школе, они показали средний уровень готовности к обучению.</w:t>
      </w:r>
      <w:r w:rsidRPr="008F607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val="ru-RU" w:eastAsia="ru-RU"/>
          <w14:ligatures w14:val="none"/>
        </w:rPr>
        <w:t> </w:t>
      </w:r>
      <w:r w:rsidRPr="008F607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ru-RU" w:eastAsia="ru-RU"/>
          <w14:ligatures w14:val="none"/>
        </w:rPr>
        <w:t xml:space="preserve">В </w:t>
      </w:r>
      <w:proofErr w:type="gramStart"/>
      <w:r w:rsidRPr="008F607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ru-RU" w:eastAsia="ru-RU"/>
          <w14:ligatures w14:val="none"/>
        </w:rPr>
        <w:t>течение  I</w:t>
      </w:r>
      <w:proofErr w:type="gramEnd"/>
      <w:r w:rsidRPr="008F607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ru-RU" w:eastAsia="ru-RU"/>
          <w14:ligatures w14:val="none"/>
        </w:rPr>
        <w:t xml:space="preserve"> четверти с целью выявления уровня адаптации  первого класса проведена диагностика по методикам: </w:t>
      </w:r>
    </w:p>
    <w:p w14:paraId="4578D673" w14:textId="77777777" w:rsidR="008F607F" w:rsidRPr="008F607F" w:rsidRDefault="008F607F" w:rsidP="008F607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5C5C5C"/>
          <w:kern w:val="0"/>
          <w:sz w:val="28"/>
          <w:szCs w:val="28"/>
          <w:lang w:val="ru-RU" w:eastAsia="ru-RU"/>
          <w14:ligatures w14:val="none"/>
        </w:rPr>
      </w:pPr>
      <w:r w:rsidRPr="008F607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ru-RU" w:eastAsia="ru-RU"/>
          <w14:ligatures w14:val="none"/>
        </w:rPr>
        <w:t>-рисунок школы;</w:t>
      </w:r>
    </w:p>
    <w:p w14:paraId="47C7C528" w14:textId="77777777" w:rsidR="008F607F" w:rsidRPr="008F607F" w:rsidRDefault="008F607F" w:rsidP="008F607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5C5C5C"/>
          <w:kern w:val="0"/>
          <w:sz w:val="28"/>
          <w:szCs w:val="28"/>
          <w:lang w:val="ru-RU" w:eastAsia="ru-RU"/>
          <w14:ligatures w14:val="none"/>
        </w:rPr>
      </w:pPr>
      <w:r w:rsidRPr="008F607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ru-RU" w:eastAsia="ru-RU"/>
          <w14:ligatures w14:val="none"/>
        </w:rPr>
        <w:t>-методика «дерево»</w:t>
      </w:r>
    </w:p>
    <w:p w14:paraId="55E35F07" w14:textId="48A97975" w:rsidR="008F607F" w:rsidRDefault="008F607F" w:rsidP="008F60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ru-RU" w:eastAsia="ru-RU"/>
          <w14:ligatures w14:val="none"/>
        </w:rPr>
      </w:pPr>
      <w:r w:rsidRPr="008F607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ru-RU" w:eastAsia="ru-RU"/>
          <w14:ligatures w14:val="none"/>
        </w:rPr>
        <w:t xml:space="preserve">- </w:t>
      </w:r>
      <w:r w:rsidR="001E18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ru-RU" w:eastAsia="ru-RU"/>
          <w14:ligatures w14:val="none"/>
        </w:rPr>
        <w:t xml:space="preserve">проводилась работа с классным руководителем по возникающим </w:t>
      </w:r>
      <w:r w:rsidRPr="008F607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ru-RU" w:eastAsia="ru-RU"/>
          <w14:ligatures w14:val="none"/>
        </w:rPr>
        <w:t>вопрос</w:t>
      </w:r>
      <w:r w:rsidR="001E18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ru-RU" w:eastAsia="ru-RU"/>
          <w14:ligatures w14:val="none"/>
        </w:rPr>
        <w:t xml:space="preserve">ам относительно </w:t>
      </w:r>
      <w:proofErr w:type="gramStart"/>
      <w:r w:rsidR="001E18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ru-RU" w:eastAsia="ru-RU"/>
          <w14:ligatures w14:val="none"/>
        </w:rPr>
        <w:t>адаптации .</w:t>
      </w:r>
      <w:proofErr w:type="gramEnd"/>
    </w:p>
    <w:p w14:paraId="4438381E" w14:textId="207842FE" w:rsidR="00A73E2A" w:rsidRDefault="00A73E2A" w:rsidP="008F60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ru-RU"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ru-RU" w:eastAsia="ru-RU"/>
          <w14:ligatures w14:val="none"/>
        </w:rPr>
        <w:t>Были сложности в общении с ученицей (дети не хотели с ней общаться</w:t>
      </w:r>
      <w:proofErr w:type="gramStart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ru-RU" w:eastAsia="ru-RU"/>
          <w14:ligatures w14:val="none"/>
        </w:rPr>
        <w:t>).По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ru-RU" w:eastAsia="ru-RU"/>
          <w14:ligatures w14:val="none"/>
        </w:rPr>
        <w:t xml:space="preserve"> </w:t>
      </w:r>
      <w:r w:rsidR="00586E2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ru-RU" w:eastAsia="ru-RU"/>
          <w14:ligatures w14:val="none"/>
        </w:rPr>
        <w:t>обращению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ru-RU" w:eastAsia="ru-RU"/>
          <w14:ligatures w14:val="none"/>
        </w:rPr>
        <w:t xml:space="preserve"> классного руководителя были проведены  игры на сплочение коллектива</w:t>
      </w:r>
      <w:r w:rsidR="00586E2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ru-RU" w:eastAsia="ru-RU"/>
          <w14:ligatures w14:val="none"/>
        </w:rPr>
        <w:t xml:space="preserve">, индивидуальные беседы с </w:t>
      </w:r>
      <w:proofErr w:type="spellStart"/>
      <w:r w:rsidR="00586E2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ru-RU" w:eastAsia="ru-RU"/>
          <w14:ligatures w14:val="none"/>
        </w:rPr>
        <w:t>девочкой,</w:t>
      </w:r>
      <w:r w:rsidR="007029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ru-RU" w:eastAsia="ru-RU"/>
          <w14:ligatures w14:val="none"/>
        </w:rPr>
        <w:t>учащимися</w:t>
      </w:r>
      <w:proofErr w:type="spellEnd"/>
      <w:r w:rsidR="007029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ru-RU" w:eastAsia="ru-RU"/>
          <w14:ligatures w14:val="none"/>
        </w:rPr>
        <w:t xml:space="preserve"> 1 класса</w:t>
      </w:r>
      <w:r w:rsidR="00586E2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ru-RU" w:eastAsia="ru-RU"/>
          <w14:ligatures w14:val="none"/>
        </w:rPr>
        <w:t>.</w:t>
      </w:r>
    </w:p>
    <w:p w14:paraId="694D8135" w14:textId="77777777" w:rsidR="003A37A3" w:rsidRPr="00586E23" w:rsidRDefault="00514910" w:rsidP="008F607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5C5C5C"/>
          <w:sz w:val="28"/>
          <w:szCs w:val="28"/>
          <w:shd w:val="clear" w:color="auto" w:fill="FFFFFF"/>
          <w:lang w:val="ru-RU"/>
        </w:rPr>
      </w:pPr>
      <w:r w:rsidRPr="00586E23">
        <w:rPr>
          <w:rFonts w:ascii="Times New Roman" w:hAnsi="Times New Roman" w:cs="Times New Roman"/>
          <w:color w:val="5C5C5C"/>
          <w:sz w:val="28"/>
          <w:szCs w:val="28"/>
          <w:shd w:val="clear" w:color="auto" w:fill="FFFFFF"/>
          <w:lang w:val="ru-RU"/>
        </w:rPr>
        <w:t xml:space="preserve">2. </w:t>
      </w:r>
      <w:r w:rsidRPr="00586E23">
        <w:rPr>
          <w:rFonts w:ascii="Times New Roman" w:hAnsi="Times New Roman" w:cs="Times New Roman"/>
          <w:color w:val="5C5C5C"/>
          <w:sz w:val="28"/>
          <w:szCs w:val="28"/>
          <w:shd w:val="clear" w:color="auto" w:fill="FFFFFF"/>
          <w:lang w:val="ru-RU"/>
        </w:rPr>
        <w:t xml:space="preserve">В </w:t>
      </w:r>
      <w:r w:rsidRPr="00586E23">
        <w:rPr>
          <w:rFonts w:ascii="Times New Roman" w:hAnsi="Times New Roman" w:cs="Times New Roman"/>
          <w:color w:val="5C5C5C"/>
          <w:sz w:val="28"/>
          <w:szCs w:val="28"/>
          <w:shd w:val="clear" w:color="auto" w:fill="FFFFFF"/>
          <w:lang w:val="ru-RU"/>
        </w:rPr>
        <w:t>5 класс</w:t>
      </w:r>
      <w:r w:rsidRPr="00586E23">
        <w:rPr>
          <w:rFonts w:ascii="Times New Roman" w:hAnsi="Times New Roman" w:cs="Times New Roman"/>
          <w:color w:val="5C5C5C"/>
          <w:sz w:val="28"/>
          <w:szCs w:val="28"/>
          <w:shd w:val="clear" w:color="auto" w:fill="FFFFFF"/>
          <w:lang w:val="ru-RU"/>
        </w:rPr>
        <w:t xml:space="preserve">е один </w:t>
      </w:r>
      <w:proofErr w:type="gramStart"/>
      <w:r w:rsidRPr="00586E23">
        <w:rPr>
          <w:rFonts w:ascii="Times New Roman" w:hAnsi="Times New Roman" w:cs="Times New Roman"/>
          <w:color w:val="5C5C5C"/>
          <w:sz w:val="28"/>
          <w:szCs w:val="28"/>
          <w:shd w:val="clear" w:color="auto" w:fill="FFFFFF"/>
          <w:lang w:val="ru-RU"/>
        </w:rPr>
        <w:t>ученик .</w:t>
      </w:r>
      <w:proofErr w:type="gramEnd"/>
      <w:r w:rsidR="001E18DE" w:rsidRPr="00586E23">
        <w:rPr>
          <w:rFonts w:ascii="Times New Roman" w:hAnsi="Times New Roman" w:cs="Times New Roman"/>
          <w:color w:val="5C5C5C"/>
          <w:sz w:val="28"/>
          <w:szCs w:val="28"/>
          <w:shd w:val="clear" w:color="auto" w:fill="FFFFFF"/>
          <w:lang w:val="ru-RU"/>
        </w:rPr>
        <w:t xml:space="preserve"> </w:t>
      </w:r>
    </w:p>
    <w:p w14:paraId="2DC327CA" w14:textId="77777777" w:rsidR="003A37A3" w:rsidRPr="00586E23" w:rsidRDefault="00514910" w:rsidP="008F607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5C5C5C"/>
          <w:sz w:val="28"/>
          <w:szCs w:val="28"/>
          <w:shd w:val="clear" w:color="auto" w:fill="FFFFFF"/>
          <w:lang w:val="ru-RU"/>
        </w:rPr>
      </w:pPr>
      <w:r w:rsidRPr="00586E23">
        <w:rPr>
          <w:rFonts w:ascii="Times New Roman" w:hAnsi="Times New Roman" w:cs="Times New Roman"/>
          <w:color w:val="5C5C5C"/>
          <w:sz w:val="28"/>
          <w:szCs w:val="28"/>
          <w:shd w:val="clear" w:color="auto" w:fill="FFFFFF"/>
          <w:lang w:val="ru-RU"/>
        </w:rPr>
        <w:lastRenderedPageBreak/>
        <w:t>Б</w:t>
      </w:r>
      <w:r w:rsidRPr="00586E23">
        <w:rPr>
          <w:rFonts w:ascii="Times New Roman" w:hAnsi="Times New Roman" w:cs="Times New Roman"/>
          <w:color w:val="5C5C5C"/>
          <w:sz w:val="28"/>
          <w:szCs w:val="28"/>
          <w:shd w:val="clear" w:color="auto" w:fill="FFFFFF"/>
          <w:lang w:val="ru-RU"/>
        </w:rPr>
        <w:t xml:space="preserve">ыла проведена психолого- педагогическая диагностика уровня адаптации и развития. Использовались такие методики: </w:t>
      </w:r>
    </w:p>
    <w:p w14:paraId="4E34A1A0" w14:textId="77777777" w:rsidR="003A37A3" w:rsidRPr="00586E23" w:rsidRDefault="003A37A3" w:rsidP="008F607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5C5C5C"/>
          <w:sz w:val="28"/>
          <w:szCs w:val="28"/>
          <w:shd w:val="clear" w:color="auto" w:fill="FFFFFF"/>
          <w:lang w:val="ru-RU"/>
        </w:rPr>
      </w:pPr>
      <w:r w:rsidRPr="00586E23">
        <w:rPr>
          <w:rFonts w:ascii="Times New Roman" w:hAnsi="Times New Roman" w:cs="Times New Roman"/>
          <w:color w:val="5C5C5C"/>
          <w:sz w:val="28"/>
          <w:szCs w:val="28"/>
          <w:shd w:val="clear" w:color="auto" w:fill="FFFFFF"/>
          <w:lang w:val="ru-RU"/>
        </w:rPr>
        <w:t>-</w:t>
      </w:r>
      <w:r w:rsidR="00514910" w:rsidRPr="00586E23">
        <w:rPr>
          <w:rFonts w:ascii="Times New Roman" w:hAnsi="Times New Roman" w:cs="Times New Roman"/>
          <w:color w:val="5C5C5C"/>
          <w:sz w:val="28"/>
          <w:szCs w:val="28"/>
          <w:shd w:val="clear" w:color="auto" w:fill="FFFFFF"/>
          <w:lang w:val="ru-RU"/>
        </w:rPr>
        <w:t>диагностика «Изучение адаптации ребенка к школе»</w:t>
      </w:r>
    </w:p>
    <w:p w14:paraId="04754EF4" w14:textId="77777777" w:rsidR="003A37A3" w:rsidRPr="00586E23" w:rsidRDefault="003A37A3" w:rsidP="008F607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5C5C5C"/>
          <w:sz w:val="28"/>
          <w:szCs w:val="28"/>
          <w:shd w:val="clear" w:color="auto" w:fill="FFFFFF"/>
          <w:lang w:val="ru-RU"/>
        </w:rPr>
      </w:pPr>
      <w:r w:rsidRPr="00586E23">
        <w:rPr>
          <w:rFonts w:ascii="Times New Roman" w:hAnsi="Times New Roman" w:cs="Times New Roman"/>
          <w:color w:val="5C5C5C"/>
          <w:sz w:val="28"/>
          <w:szCs w:val="28"/>
          <w:shd w:val="clear" w:color="auto" w:fill="FFFFFF"/>
          <w:lang w:val="ru-RU"/>
        </w:rPr>
        <w:t>-</w:t>
      </w:r>
      <w:r w:rsidR="00514910" w:rsidRPr="00586E23">
        <w:rPr>
          <w:rFonts w:ascii="Times New Roman" w:hAnsi="Times New Roman" w:cs="Times New Roman"/>
          <w:color w:val="5C5C5C"/>
          <w:sz w:val="28"/>
          <w:szCs w:val="28"/>
          <w:shd w:val="clear" w:color="auto" w:fill="FFFFFF"/>
          <w:lang w:val="ru-RU"/>
        </w:rPr>
        <w:t xml:space="preserve"> методика диагностики уровня школьной </w:t>
      </w:r>
      <w:proofErr w:type="gramStart"/>
      <w:r w:rsidR="00514910" w:rsidRPr="00586E23">
        <w:rPr>
          <w:rFonts w:ascii="Times New Roman" w:hAnsi="Times New Roman" w:cs="Times New Roman"/>
          <w:color w:val="5C5C5C"/>
          <w:sz w:val="28"/>
          <w:szCs w:val="28"/>
          <w:shd w:val="clear" w:color="auto" w:fill="FFFFFF"/>
          <w:lang w:val="ru-RU"/>
        </w:rPr>
        <w:t xml:space="preserve">тревожности </w:t>
      </w:r>
      <w:r w:rsidR="00514910" w:rsidRPr="00586E23">
        <w:rPr>
          <w:rFonts w:ascii="Times New Roman" w:hAnsi="Times New Roman" w:cs="Times New Roman"/>
          <w:color w:val="5C5C5C"/>
          <w:sz w:val="28"/>
          <w:szCs w:val="28"/>
          <w:shd w:val="clear" w:color="auto" w:fill="FFFFFF"/>
        </w:rPr>
        <w:t> </w:t>
      </w:r>
      <w:r w:rsidR="00514910" w:rsidRPr="00586E23">
        <w:rPr>
          <w:rFonts w:ascii="Times New Roman" w:hAnsi="Times New Roman" w:cs="Times New Roman"/>
          <w:color w:val="5C5C5C"/>
          <w:sz w:val="28"/>
          <w:szCs w:val="28"/>
          <w:shd w:val="clear" w:color="auto" w:fill="FFFFFF"/>
          <w:lang w:val="ru-RU"/>
        </w:rPr>
        <w:t>(</w:t>
      </w:r>
      <w:proofErr w:type="gramEnd"/>
      <w:r w:rsidR="00514910" w:rsidRPr="00586E23">
        <w:rPr>
          <w:rFonts w:ascii="Times New Roman" w:hAnsi="Times New Roman" w:cs="Times New Roman"/>
          <w:color w:val="5C5C5C"/>
          <w:sz w:val="28"/>
          <w:szCs w:val="28"/>
          <w:shd w:val="clear" w:color="auto" w:fill="FFFFFF"/>
          <w:lang w:val="ru-RU"/>
        </w:rPr>
        <w:t>Филлипс)</w:t>
      </w:r>
    </w:p>
    <w:p w14:paraId="2F28CD6C" w14:textId="77777777" w:rsidR="003A37A3" w:rsidRPr="00586E23" w:rsidRDefault="003A37A3" w:rsidP="008F607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5C5C5C"/>
          <w:sz w:val="28"/>
          <w:szCs w:val="28"/>
          <w:shd w:val="clear" w:color="auto" w:fill="FFFFFF"/>
          <w:lang w:val="ru-RU"/>
        </w:rPr>
      </w:pPr>
      <w:r w:rsidRPr="00586E23">
        <w:rPr>
          <w:rFonts w:ascii="Times New Roman" w:hAnsi="Times New Roman" w:cs="Times New Roman"/>
          <w:color w:val="5C5C5C"/>
          <w:sz w:val="28"/>
          <w:szCs w:val="28"/>
          <w:shd w:val="clear" w:color="auto" w:fill="FFFFFF"/>
          <w:lang w:val="ru-RU"/>
        </w:rPr>
        <w:t>-</w:t>
      </w:r>
      <w:r w:rsidR="00514910" w:rsidRPr="00586E23">
        <w:rPr>
          <w:rFonts w:ascii="Times New Roman" w:hAnsi="Times New Roman" w:cs="Times New Roman"/>
          <w:color w:val="5C5C5C"/>
          <w:sz w:val="28"/>
          <w:szCs w:val="28"/>
          <w:shd w:val="clear" w:color="auto" w:fill="FFFFFF"/>
          <w:lang w:val="ru-RU"/>
        </w:rPr>
        <w:t xml:space="preserve"> определение уровня самооценки</w:t>
      </w:r>
      <w:r w:rsidR="001E18DE" w:rsidRPr="00586E23">
        <w:rPr>
          <w:rFonts w:ascii="Times New Roman" w:hAnsi="Times New Roman" w:cs="Times New Roman"/>
          <w:color w:val="5C5C5C"/>
          <w:sz w:val="28"/>
          <w:szCs w:val="28"/>
          <w:shd w:val="clear" w:color="auto" w:fill="FFFFFF"/>
          <w:lang w:val="ru-RU"/>
        </w:rPr>
        <w:t xml:space="preserve"> (</w:t>
      </w:r>
      <w:proofErr w:type="spellStart"/>
      <w:r w:rsidR="001E18DE" w:rsidRPr="00586E23">
        <w:rPr>
          <w:rFonts w:ascii="Times New Roman" w:hAnsi="Times New Roman" w:cs="Times New Roman"/>
          <w:color w:val="5C5C5C"/>
          <w:sz w:val="28"/>
          <w:szCs w:val="28"/>
          <w:shd w:val="clear" w:color="auto" w:fill="FFFFFF"/>
          <w:lang w:val="ru-RU"/>
        </w:rPr>
        <w:t>Айзенка</w:t>
      </w:r>
      <w:proofErr w:type="spellEnd"/>
      <w:r w:rsidRPr="00586E23">
        <w:rPr>
          <w:rFonts w:ascii="Times New Roman" w:hAnsi="Times New Roman" w:cs="Times New Roman"/>
          <w:color w:val="5C5C5C"/>
          <w:sz w:val="28"/>
          <w:szCs w:val="28"/>
          <w:shd w:val="clear" w:color="auto" w:fill="FFFFFF"/>
          <w:lang w:val="ru-RU"/>
        </w:rPr>
        <w:t>)</w:t>
      </w:r>
    </w:p>
    <w:p w14:paraId="735969B5" w14:textId="77777777" w:rsidR="003A37A3" w:rsidRPr="00586E23" w:rsidRDefault="00514910" w:rsidP="008F607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5C5C5C"/>
          <w:sz w:val="28"/>
          <w:szCs w:val="28"/>
          <w:shd w:val="clear" w:color="auto" w:fill="FFFFFF"/>
          <w:lang w:val="ru-RU"/>
        </w:rPr>
      </w:pPr>
      <w:r w:rsidRPr="00586E23">
        <w:rPr>
          <w:rFonts w:ascii="Times New Roman" w:hAnsi="Times New Roman" w:cs="Times New Roman"/>
          <w:color w:val="5C5C5C"/>
          <w:sz w:val="28"/>
          <w:szCs w:val="28"/>
          <w:shd w:val="clear" w:color="auto" w:fill="FFFFFF"/>
          <w:lang w:val="ru-RU"/>
        </w:rPr>
        <w:t xml:space="preserve"> </w:t>
      </w:r>
      <w:r w:rsidR="003A37A3" w:rsidRPr="00586E23">
        <w:rPr>
          <w:rFonts w:ascii="Times New Roman" w:hAnsi="Times New Roman" w:cs="Times New Roman"/>
          <w:color w:val="5C5C5C"/>
          <w:sz w:val="28"/>
          <w:szCs w:val="28"/>
          <w:shd w:val="clear" w:color="auto" w:fill="FFFFFF"/>
          <w:lang w:val="ru-RU"/>
        </w:rPr>
        <w:t>-</w:t>
      </w:r>
      <w:r w:rsidRPr="00586E23">
        <w:rPr>
          <w:rFonts w:ascii="Times New Roman" w:hAnsi="Times New Roman" w:cs="Times New Roman"/>
          <w:color w:val="5C5C5C"/>
          <w:sz w:val="28"/>
          <w:szCs w:val="28"/>
          <w:shd w:val="clear" w:color="auto" w:fill="FFFFFF"/>
          <w:lang w:val="ru-RU"/>
        </w:rPr>
        <w:t>анкет</w:t>
      </w:r>
      <w:r w:rsidR="003A37A3" w:rsidRPr="00586E23">
        <w:rPr>
          <w:rFonts w:ascii="Times New Roman" w:hAnsi="Times New Roman" w:cs="Times New Roman"/>
          <w:color w:val="5C5C5C"/>
          <w:sz w:val="28"/>
          <w:szCs w:val="28"/>
          <w:shd w:val="clear" w:color="auto" w:fill="FFFFFF"/>
          <w:lang w:val="ru-RU"/>
        </w:rPr>
        <w:t xml:space="preserve">ирование </w:t>
      </w:r>
      <w:proofErr w:type="gramStart"/>
      <w:r w:rsidR="003A37A3" w:rsidRPr="00586E23">
        <w:rPr>
          <w:rFonts w:ascii="Times New Roman" w:hAnsi="Times New Roman" w:cs="Times New Roman"/>
          <w:color w:val="5C5C5C"/>
          <w:sz w:val="28"/>
          <w:szCs w:val="28"/>
          <w:shd w:val="clear" w:color="auto" w:fill="FFFFFF"/>
          <w:lang w:val="ru-RU"/>
        </w:rPr>
        <w:t xml:space="preserve">по </w:t>
      </w:r>
      <w:r w:rsidRPr="00586E23">
        <w:rPr>
          <w:rFonts w:ascii="Times New Roman" w:hAnsi="Times New Roman" w:cs="Times New Roman"/>
          <w:color w:val="5C5C5C"/>
          <w:sz w:val="28"/>
          <w:szCs w:val="28"/>
          <w:shd w:val="clear" w:color="auto" w:fill="FFFFFF"/>
          <w:lang w:val="ru-RU"/>
        </w:rPr>
        <w:t xml:space="preserve"> школьной</w:t>
      </w:r>
      <w:proofErr w:type="gramEnd"/>
      <w:r w:rsidRPr="00586E23">
        <w:rPr>
          <w:rFonts w:ascii="Times New Roman" w:hAnsi="Times New Roman" w:cs="Times New Roman"/>
          <w:color w:val="5C5C5C"/>
          <w:sz w:val="28"/>
          <w:szCs w:val="28"/>
          <w:shd w:val="clear" w:color="auto" w:fill="FFFFFF"/>
          <w:lang w:val="ru-RU"/>
        </w:rPr>
        <w:t xml:space="preserve"> мотивации </w:t>
      </w:r>
      <w:r w:rsidRPr="00586E23">
        <w:rPr>
          <w:rFonts w:ascii="Times New Roman" w:hAnsi="Times New Roman" w:cs="Times New Roman"/>
          <w:color w:val="5C5C5C"/>
          <w:sz w:val="28"/>
          <w:szCs w:val="28"/>
          <w:shd w:val="clear" w:color="auto" w:fill="FFFFFF"/>
        </w:rPr>
        <w:t> </w:t>
      </w:r>
      <w:r w:rsidRPr="00586E23">
        <w:rPr>
          <w:rFonts w:ascii="Times New Roman" w:hAnsi="Times New Roman" w:cs="Times New Roman"/>
          <w:color w:val="5C5C5C"/>
          <w:sz w:val="28"/>
          <w:szCs w:val="28"/>
          <w:shd w:val="clear" w:color="auto" w:fill="FFFFFF"/>
          <w:lang w:val="ru-RU"/>
        </w:rPr>
        <w:t xml:space="preserve">Н.Г. </w:t>
      </w:r>
      <w:proofErr w:type="spellStart"/>
      <w:r w:rsidRPr="00586E23">
        <w:rPr>
          <w:rFonts w:ascii="Times New Roman" w:hAnsi="Times New Roman" w:cs="Times New Roman"/>
          <w:color w:val="5C5C5C"/>
          <w:sz w:val="28"/>
          <w:szCs w:val="28"/>
          <w:shd w:val="clear" w:color="auto" w:fill="FFFFFF"/>
          <w:lang w:val="ru-RU"/>
        </w:rPr>
        <w:t>Лускановой</w:t>
      </w:r>
      <w:proofErr w:type="spellEnd"/>
      <w:r w:rsidR="001E18DE" w:rsidRPr="00586E23">
        <w:rPr>
          <w:rFonts w:ascii="Times New Roman" w:hAnsi="Times New Roman" w:cs="Times New Roman"/>
          <w:color w:val="5C5C5C"/>
          <w:sz w:val="28"/>
          <w:szCs w:val="28"/>
          <w:shd w:val="clear" w:color="auto" w:fill="FFFFFF"/>
          <w:lang w:val="ru-RU"/>
        </w:rPr>
        <w:t>.</w:t>
      </w:r>
      <w:r w:rsidR="003A37A3" w:rsidRPr="00586E23">
        <w:rPr>
          <w:rFonts w:ascii="Times New Roman" w:hAnsi="Times New Roman" w:cs="Times New Roman"/>
          <w:color w:val="5C5C5C"/>
          <w:sz w:val="28"/>
          <w:szCs w:val="28"/>
          <w:shd w:val="clear" w:color="auto" w:fill="FFFFFF"/>
          <w:lang w:val="ru-RU"/>
        </w:rPr>
        <w:t xml:space="preserve"> </w:t>
      </w:r>
    </w:p>
    <w:p w14:paraId="53BECEB9" w14:textId="77777777" w:rsidR="003A37A3" w:rsidRPr="00586E23" w:rsidRDefault="00514910" w:rsidP="008F607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5C5C5C"/>
          <w:sz w:val="28"/>
          <w:szCs w:val="28"/>
          <w:shd w:val="clear" w:color="auto" w:fill="FFFFFF"/>
          <w:lang w:val="ru-RU"/>
        </w:rPr>
      </w:pPr>
      <w:r w:rsidRPr="00586E23">
        <w:rPr>
          <w:rFonts w:ascii="Times New Roman" w:hAnsi="Times New Roman" w:cs="Times New Roman"/>
          <w:color w:val="5C5C5C"/>
          <w:sz w:val="28"/>
          <w:szCs w:val="28"/>
          <w:shd w:val="clear" w:color="auto" w:fill="FFFFFF"/>
          <w:lang w:val="ru-RU"/>
        </w:rPr>
        <w:t xml:space="preserve">Результаты диагностик изучения адаптации </w:t>
      </w:r>
      <w:proofErr w:type="gramStart"/>
      <w:r w:rsidRPr="00586E23">
        <w:rPr>
          <w:rFonts w:ascii="Times New Roman" w:hAnsi="Times New Roman" w:cs="Times New Roman"/>
          <w:color w:val="5C5C5C"/>
          <w:sz w:val="28"/>
          <w:szCs w:val="28"/>
          <w:shd w:val="clear" w:color="auto" w:fill="FFFFFF"/>
          <w:lang w:val="ru-RU"/>
        </w:rPr>
        <w:t>обучающ</w:t>
      </w:r>
      <w:r w:rsidR="001E18DE" w:rsidRPr="00586E23">
        <w:rPr>
          <w:rFonts w:ascii="Times New Roman" w:hAnsi="Times New Roman" w:cs="Times New Roman"/>
          <w:color w:val="5C5C5C"/>
          <w:sz w:val="28"/>
          <w:szCs w:val="28"/>
          <w:shd w:val="clear" w:color="auto" w:fill="FFFFFF"/>
          <w:lang w:val="ru-RU"/>
        </w:rPr>
        <w:t xml:space="preserve">егося </w:t>
      </w:r>
      <w:r w:rsidRPr="00586E23">
        <w:rPr>
          <w:rFonts w:ascii="Times New Roman" w:hAnsi="Times New Roman" w:cs="Times New Roman"/>
          <w:color w:val="5C5C5C"/>
          <w:sz w:val="28"/>
          <w:szCs w:val="28"/>
          <w:shd w:val="clear" w:color="auto" w:fill="FFFFFF"/>
          <w:lang w:val="ru-RU"/>
        </w:rPr>
        <w:t xml:space="preserve"> 5</w:t>
      </w:r>
      <w:proofErr w:type="gramEnd"/>
      <w:r w:rsidRPr="00586E23">
        <w:rPr>
          <w:rFonts w:ascii="Times New Roman" w:hAnsi="Times New Roman" w:cs="Times New Roman"/>
          <w:color w:val="5C5C5C"/>
          <w:sz w:val="28"/>
          <w:szCs w:val="28"/>
          <w:shd w:val="clear" w:color="auto" w:fill="FFFFFF"/>
          <w:lang w:val="ru-RU"/>
        </w:rPr>
        <w:t xml:space="preserve"> класса показали</w:t>
      </w:r>
      <w:r w:rsidR="001E18DE" w:rsidRPr="00586E23">
        <w:rPr>
          <w:rFonts w:ascii="Times New Roman" w:hAnsi="Times New Roman" w:cs="Times New Roman"/>
          <w:color w:val="5C5C5C"/>
          <w:sz w:val="28"/>
          <w:szCs w:val="28"/>
          <w:shd w:val="clear" w:color="auto" w:fill="FFFFFF"/>
          <w:lang w:val="ru-RU"/>
        </w:rPr>
        <w:t>,</w:t>
      </w:r>
    </w:p>
    <w:p w14:paraId="17035B51" w14:textId="662FA1EC" w:rsidR="00A73E2A" w:rsidRPr="00586E23" w:rsidRDefault="001E18DE" w:rsidP="008F607F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5C5C5C"/>
          <w:sz w:val="28"/>
          <w:szCs w:val="28"/>
          <w:shd w:val="clear" w:color="auto" w:fill="FFFFFF"/>
          <w:lang w:val="ru-RU"/>
        </w:rPr>
      </w:pPr>
      <w:r w:rsidRPr="00586E23">
        <w:rPr>
          <w:rFonts w:ascii="Times New Roman" w:hAnsi="Times New Roman" w:cs="Times New Roman"/>
          <w:color w:val="5C5C5C"/>
          <w:sz w:val="28"/>
          <w:szCs w:val="28"/>
          <w:shd w:val="clear" w:color="auto" w:fill="FFFFFF"/>
          <w:lang w:val="ru-RU"/>
        </w:rPr>
        <w:t>что</w:t>
      </w:r>
      <w:r w:rsidR="00514910" w:rsidRPr="00586E23">
        <w:rPr>
          <w:rFonts w:ascii="Times New Roman" w:hAnsi="Times New Roman" w:cs="Times New Roman"/>
          <w:color w:val="5C5C5C"/>
          <w:sz w:val="28"/>
          <w:szCs w:val="28"/>
          <w:shd w:val="clear" w:color="auto" w:fill="FFFFFF"/>
          <w:lang w:val="ru-RU"/>
        </w:rPr>
        <w:t xml:space="preserve"> </w:t>
      </w:r>
      <w:r w:rsidR="003A37A3" w:rsidRPr="00586E23">
        <w:rPr>
          <w:rFonts w:ascii="Times New Roman" w:hAnsi="Times New Roman" w:cs="Times New Roman"/>
          <w:color w:val="5C5C5C"/>
          <w:sz w:val="28"/>
          <w:szCs w:val="28"/>
          <w:shd w:val="clear" w:color="auto" w:fill="FFFFFF"/>
          <w:lang w:val="ru-RU"/>
        </w:rPr>
        <w:t>ребенок всячески старается привлечь к себе внимание: говорит громко, нарушает дисциплину, к урокам готовится не всегда, часто забывает принадлежности. В течение первой четверти проводилась индивидуальная работа по концентрации внимания, игры на сплоченность с другими детьми. Приглашали маму для беседы. Семья многодетная, возможно, ребенку не хватает внимания. В течение второй четверти ребенок значительно изменился: у него появились друзья,</w:t>
      </w:r>
      <w:r w:rsidR="00A73E2A" w:rsidRPr="00586E23">
        <w:rPr>
          <w:rFonts w:ascii="Times New Roman" w:hAnsi="Times New Roman" w:cs="Times New Roman"/>
          <w:color w:val="5C5C5C"/>
          <w:sz w:val="28"/>
          <w:szCs w:val="28"/>
          <w:shd w:val="clear" w:color="auto" w:fill="FFFFFF"/>
          <w:lang w:val="ru-RU"/>
        </w:rPr>
        <w:t xml:space="preserve"> он стал внимательнее, успешнее выполняет задания, проявляет интерес </w:t>
      </w:r>
      <w:proofErr w:type="gramStart"/>
      <w:r w:rsidR="00A73E2A" w:rsidRPr="00586E23">
        <w:rPr>
          <w:rFonts w:ascii="Times New Roman" w:hAnsi="Times New Roman" w:cs="Times New Roman"/>
          <w:color w:val="5C5C5C"/>
          <w:sz w:val="28"/>
          <w:szCs w:val="28"/>
          <w:shd w:val="clear" w:color="auto" w:fill="FFFFFF"/>
          <w:lang w:val="ru-RU"/>
        </w:rPr>
        <w:t>к  учебе</w:t>
      </w:r>
      <w:proofErr w:type="gramEnd"/>
      <w:r w:rsidR="00A73E2A" w:rsidRPr="00586E23">
        <w:rPr>
          <w:rFonts w:ascii="Times New Roman" w:hAnsi="Times New Roman" w:cs="Times New Roman"/>
          <w:color w:val="5C5C5C"/>
          <w:sz w:val="28"/>
          <w:szCs w:val="28"/>
          <w:shd w:val="clear" w:color="auto" w:fill="FFFFFF"/>
          <w:lang w:val="ru-RU"/>
        </w:rPr>
        <w:t>. Учится удовлетворительно,</w:t>
      </w:r>
      <w:r w:rsidR="00586E23" w:rsidRPr="00586E23">
        <w:rPr>
          <w:rFonts w:ascii="Times New Roman" w:hAnsi="Times New Roman" w:cs="Times New Roman"/>
          <w:color w:val="5C5C5C"/>
          <w:sz w:val="28"/>
          <w:szCs w:val="28"/>
          <w:shd w:val="clear" w:color="auto" w:fill="FFFFFF"/>
          <w:lang w:val="ru-RU"/>
        </w:rPr>
        <w:t xml:space="preserve"> анкетирование по школьной мотивации </w:t>
      </w:r>
      <w:proofErr w:type="gramStart"/>
      <w:r w:rsidR="00586E23" w:rsidRPr="00586E23">
        <w:rPr>
          <w:rFonts w:ascii="Times New Roman" w:hAnsi="Times New Roman" w:cs="Times New Roman"/>
          <w:color w:val="5C5C5C"/>
          <w:sz w:val="28"/>
          <w:szCs w:val="28"/>
          <w:shd w:val="clear" w:color="auto" w:fill="FFFFFF"/>
          <w:lang w:val="ru-RU"/>
        </w:rPr>
        <w:t>показало :</w:t>
      </w:r>
      <w:proofErr w:type="gramEnd"/>
      <w:r w:rsidR="00586E23" w:rsidRPr="00586E23">
        <w:rPr>
          <w:rFonts w:ascii="Times New Roman" w:hAnsi="Times New Roman" w:cs="Times New Roman"/>
          <w:color w:val="5C5C5C"/>
          <w:sz w:val="28"/>
          <w:szCs w:val="28"/>
          <w:shd w:val="clear" w:color="auto" w:fill="FFFFFF"/>
          <w:lang w:val="ru-RU"/>
        </w:rPr>
        <w:t xml:space="preserve"> у мальчика познавательные интересы сформированы в меньшей степени.</w:t>
      </w:r>
      <w:r w:rsidR="00C21C43">
        <w:rPr>
          <w:rFonts w:ascii="Times New Roman" w:hAnsi="Times New Roman" w:cs="Times New Roman"/>
          <w:color w:val="5C5C5C"/>
          <w:sz w:val="28"/>
          <w:szCs w:val="28"/>
          <w:shd w:val="clear" w:color="auto" w:fill="FFFFFF"/>
          <w:lang w:val="ru-RU"/>
        </w:rPr>
        <w:t xml:space="preserve"> </w:t>
      </w:r>
      <w:r w:rsidR="00586E23" w:rsidRPr="00586E23">
        <w:rPr>
          <w:rFonts w:ascii="Times New Roman" w:hAnsi="Times New Roman" w:cs="Times New Roman"/>
          <w:color w:val="5C5C5C"/>
          <w:sz w:val="28"/>
          <w:szCs w:val="28"/>
          <w:shd w:val="clear" w:color="auto" w:fill="FFFFFF"/>
          <w:lang w:val="ru-RU"/>
        </w:rPr>
        <w:t>Ему нравится физическая культура и уроки труда.</w:t>
      </w:r>
      <w:r w:rsidR="00A73E2A" w:rsidRPr="00586E23">
        <w:rPr>
          <w:rFonts w:ascii="Times New Roman" w:hAnsi="Times New Roman" w:cs="Times New Roman"/>
          <w:color w:val="5C5C5C"/>
          <w:sz w:val="28"/>
          <w:szCs w:val="28"/>
          <w:shd w:val="clear" w:color="auto" w:fill="FFFFFF"/>
          <w:lang w:val="ru-RU"/>
        </w:rPr>
        <w:t xml:space="preserve"> </w:t>
      </w:r>
    </w:p>
    <w:p w14:paraId="6594DD5D" w14:textId="027814E5" w:rsidR="00514910" w:rsidRPr="008F607F" w:rsidRDefault="00A73E2A" w:rsidP="008F60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C5C5C"/>
          <w:kern w:val="0"/>
          <w:sz w:val="28"/>
          <w:szCs w:val="28"/>
          <w:lang w:val="ru-RU" w:eastAsia="ru-RU"/>
          <w14:ligatures w14:val="none"/>
        </w:rPr>
      </w:pPr>
      <w:r w:rsidRPr="00586E23">
        <w:rPr>
          <w:rFonts w:ascii="Times New Roman" w:hAnsi="Times New Roman" w:cs="Times New Roman"/>
          <w:color w:val="5C5C5C"/>
          <w:sz w:val="28"/>
          <w:szCs w:val="28"/>
          <w:shd w:val="clear" w:color="auto" w:fill="FFFFFF"/>
          <w:lang w:val="ru-RU"/>
        </w:rPr>
        <w:t>Результат диагностики уровня школьной тревожности</w:t>
      </w:r>
      <w:r w:rsidR="00586E23" w:rsidRPr="00586E23">
        <w:rPr>
          <w:rFonts w:ascii="Times New Roman" w:hAnsi="Times New Roman" w:cs="Times New Roman"/>
          <w:color w:val="5C5C5C"/>
          <w:sz w:val="28"/>
          <w:szCs w:val="28"/>
          <w:shd w:val="clear" w:color="auto" w:fill="FFFFFF"/>
          <w:lang w:val="ru-RU"/>
        </w:rPr>
        <w:t>, на среднем уровне. В целом, мальчик общительный, добрый, легко идет на контакт.</w:t>
      </w:r>
      <w:r w:rsidR="00514910" w:rsidRPr="00586E23">
        <w:rPr>
          <w:rFonts w:ascii="Times New Roman" w:hAnsi="Times New Roman" w:cs="Times New Roman"/>
          <w:color w:val="5C5C5C"/>
          <w:sz w:val="28"/>
          <w:szCs w:val="28"/>
          <w:shd w:val="clear" w:color="auto" w:fill="FFFFFF"/>
          <w:lang w:val="ru-RU"/>
        </w:rPr>
        <w:t xml:space="preserve"> </w:t>
      </w:r>
      <w:r w:rsidR="00586E23" w:rsidRPr="00586E23">
        <w:rPr>
          <w:rFonts w:ascii="Times New Roman" w:hAnsi="Times New Roman" w:cs="Times New Roman"/>
          <w:color w:val="5C5C5C"/>
          <w:sz w:val="28"/>
          <w:szCs w:val="28"/>
          <w:shd w:val="clear" w:color="auto" w:fill="FFFFFF"/>
          <w:lang w:val="ru-RU"/>
        </w:rPr>
        <w:t xml:space="preserve">Продолжаем </w:t>
      </w:r>
      <w:proofErr w:type="gramStart"/>
      <w:r w:rsidR="00586E23" w:rsidRPr="00586E23">
        <w:rPr>
          <w:rFonts w:ascii="Times New Roman" w:hAnsi="Times New Roman" w:cs="Times New Roman"/>
          <w:color w:val="5C5C5C"/>
          <w:sz w:val="28"/>
          <w:szCs w:val="28"/>
          <w:shd w:val="clear" w:color="auto" w:fill="FFFFFF"/>
          <w:lang w:val="ru-RU"/>
        </w:rPr>
        <w:t>наблюдение  за</w:t>
      </w:r>
      <w:proofErr w:type="gramEnd"/>
      <w:r w:rsidR="00586E23" w:rsidRPr="00586E23">
        <w:rPr>
          <w:rFonts w:ascii="Times New Roman" w:hAnsi="Times New Roman" w:cs="Times New Roman"/>
          <w:color w:val="5C5C5C"/>
          <w:sz w:val="28"/>
          <w:szCs w:val="28"/>
          <w:shd w:val="clear" w:color="auto" w:fill="FFFFFF"/>
          <w:lang w:val="ru-RU"/>
        </w:rPr>
        <w:t xml:space="preserve"> уровнем адаптации.</w:t>
      </w:r>
    </w:p>
    <w:p w14:paraId="0503E1E0" w14:textId="375D50F1" w:rsidR="008F607F" w:rsidRDefault="00586E23">
      <w:pPr>
        <w:spacing w:line="240" w:lineRule="auto"/>
        <w:jc w:val="both"/>
        <w:rPr>
          <w:rFonts w:ascii="Times New Roman" w:hAnsi="Times New Roman" w:cs="Times New Roman"/>
          <w:color w:val="5C5C5C"/>
          <w:sz w:val="29"/>
          <w:szCs w:val="29"/>
          <w:shd w:val="clear" w:color="auto" w:fill="FFFFFF"/>
          <w:lang w:val="ru-RU"/>
        </w:rPr>
      </w:pPr>
      <w:r w:rsidRPr="00C21C43">
        <w:rPr>
          <w:rFonts w:ascii="Times New Roman" w:hAnsi="Times New Roman" w:cs="Times New Roman"/>
          <w:color w:val="5C5C5C"/>
          <w:sz w:val="29"/>
          <w:szCs w:val="29"/>
          <w:shd w:val="clear" w:color="auto" w:fill="FFFFFF"/>
          <w:lang w:val="ru-RU"/>
        </w:rPr>
        <w:t>В октябре-ноябре в школе проходила проверка 9-го класса по адаптации обучающихся к условиям обучения с целью учёта индивидуальных особенностей и личностных качеств обучающихся, условий нормализации учебной нагрузки. Были использованы следующие методы диагностики: тест школьной тревожности Филлипса; диагностика школьной мотивации; диагностика состояния психологического климата в коллективе. Проведенный анализ результатов диагностики показал:</w:t>
      </w:r>
      <w:r w:rsidR="00C21C43">
        <w:rPr>
          <w:rFonts w:ascii="Times New Roman" w:hAnsi="Times New Roman" w:cs="Times New Roman"/>
          <w:color w:val="5C5C5C"/>
          <w:sz w:val="29"/>
          <w:szCs w:val="29"/>
          <w:shd w:val="clear" w:color="auto" w:fill="FFFFFF"/>
          <w:lang w:val="ru-RU"/>
        </w:rPr>
        <w:t xml:space="preserve"> уровень школьной тревожности средний-2 человека,</w:t>
      </w:r>
      <w:r w:rsidRPr="00C21C43">
        <w:rPr>
          <w:rFonts w:ascii="Times New Roman" w:hAnsi="Times New Roman" w:cs="Times New Roman"/>
          <w:color w:val="5C5C5C"/>
          <w:sz w:val="29"/>
          <w:szCs w:val="29"/>
          <w:shd w:val="clear" w:color="auto" w:fill="FFFFFF"/>
          <w:lang w:val="ru-RU"/>
        </w:rPr>
        <w:t xml:space="preserve"> </w:t>
      </w:r>
      <w:r w:rsidR="00C21C43">
        <w:rPr>
          <w:rFonts w:ascii="Times New Roman" w:hAnsi="Times New Roman" w:cs="Times New Roman"/>
          <w:color w:val="5C5C5C"/>
          <w:sz w:val="29"/>
          <w:szCs w:val="29"/>
          <w:shd w:val="clear" w:color="auto" w:fill="FFFFFF"/>
          <w:lang w:val="ru-RU"/>
        </w:rPr>
        <w:t>уровень низкой тревожности-2 человека. По школьной мотивации: все учащиеся мотивированы на обучение, психологический климат в классном коллективе на хорошем уровне.</w:t>
      </w:r>
    </w:p>
    <w:p w14:paraId="2367F506" w14:textId="44F71589" w:rsidR="00C21C43" w:rsidRDefault="00C21C43">
      <w:pPr>
        <w:spacing w:line="240" w:lineRule="auto"/>
        <w:jc w:val="both"/>
        <w:rPr>
          <w:rFonts w:ascii="Times New Roman" w:hAnsi="Times New Roman" w:cs="Times New Roman"/>
          <w:color w:val="5C5C5C"/>
          <w:sz w:val="29"/>
          <w:szCs w:val="29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5C5C5C"/>
          <w:sz w:val="29"/>
          <w:szCs w:val="29"/>
          <w:shd w:val="clear" w:color="auto" w:fill="FFFFFF"/>
          <w:lang w:val="ru-RU"/>
        </w:rPr>
        <w:t xml:space="preserve">Проведена </w:t>
      </w:r>
      <w:proofErr w:type="spellStart"/>
      <w:r>
        <w:rPr>
          <w:rFonts w:ascii="Times New Roman" w:hAnsi="Times New Roman" w:cs="Times New Roman"/>
          <w:color w:val="5C5C5C"/>
          <w:sz w:val="29"/>
          <w:szCs w:val="29"/>
          <w:shd w:val="clear" w:color="auto" w:fill="FFFFFF"/>
          <w:lang w:val="ru-RU"/>
        </w:rPr>
        <w:t>профдиагностика</w:t>
      </w:r>
      <w:proofErr w:type="spellEnd"/>
      <w:r>
        <w:rPr>
          <w:rFonts w:ascii="Times New Roman" w:hAnsi="Times New Roman" w:cs="Times New Roman"/>
          <w:color w:val="5C5C5C"/>
          <w:sz w:val="29"/>
          <w:szCs w:val="29"/>
          <w:shd w:val="clear" w:color="auto" w:fill="FFFFFF"/>
          <w:lang w:val="ru-RU"/>
        </w:rPr>
        <w:t xml:space="preserve"> с учащимися</w:t>
      </w:r>
      <w:r w:rsidR="00711C03">
        <w:rPr>
          <w:rFonts w:ascii="Times New Roman" w:hAnsi="Times New Roman" w:cs="Times New Roman"/>
          <w:color w:val="5C5C5C"/>
          <w:sz w:val="29"/>
          <w:szCs w:val="29"/>
          <w:shd w:val="clear" w:color="auto" w:fill="FFFFFF"/>
          <w:lang w:val="ru-RU"/>
        </w:rPr>
        <w:t xml:space="preserve"> 9 класса.</w:t>
      </w:r>
      <w:r>
        <w:rPr>
          <w:rFonts w:ascii="Times New Roman" w:hAnsi="Times New Roman" w:cs="Times New Roman"/>
          <w:color w:val="5C5C5C"/>
          <w:sz w:val="29"/>
          <w:szCs w:val="29"/>
          <w:shd w:val="clear" w:color="auto" w:fill="FFFFFF"/>
          <w:lang w:val="ru-RU"/>
        </w:rPr>
        <w:t xml:space="preserve"> По результатам диагностики направленность учащихся, на сегодняшний день, соответствует выбранному профилю.</w:t>
      </w:r>
    </w:p>
    <w:p w14:paraId="2A69222D" w14:textId="41FC0DB0" w:rsidR="00C21C43" w:rsidRDefault="00C21C43">
      <w:pPr>
        <w:spacing w:line="240" w:lineRule="auto"/>
        <w:jc w:val="both"/>
        <w:rPr>
          <w:rFonts w:ascii="Times New Roman" w:hAnsi="Times New Roman" w:cs="Times New Roman"/>
          <w:color w:val="5C5C5C"/>
          <w:sz w:val="29"/>
          <w:szCs w:val="29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5C5C5C"/>
          <w:sz w:val="29"/>
          <w:szCs w:val="29"/>
          <w:shd w:val="clear" w:color="auto" w:fill="FFFFFF"/>
          <w:lang w:val="ru-RU"/>
        </w:rPr>
        <w:t xml:space="preserve">Диагностика школьной тревожности и самооценки среди учащихся </w:t>
      </w:r>
      <w:r w:rsidR="000542B7">
        <w:rPr>
          <w:rFonts w:ascii="Times New Roman" w:hAnsi="Times New Roman" w:cs="Times New Roman"/>
          <w:color w:val="5C5C5C"/>
          <w:sz w:val="29"/>
          <w:szCs w:val="29"/>
          <w:shd w:val="clear" w:color="auto" w:fill="FFFFFF"/>
          <w:lang w:val="ru-RU"/>
        </w:rPr>
        <w:t>6 (1 уч-ся),7 (3 уч-ся) класса показал следующие результаты:</w:t>
      </w:r>
    </w:p>
    <w:p w14:paraId="23C6A7E4" w14:textId="77777777" w:rsidR="00711C03" w:rsidRDefault="000542B7">
      <w:pPr>
        <w:spacing w:line="240" w:lineRule="auto"/>
        <w:jc w:val="both"/>
        <w:rPr>
          <w:rFonts w:ascii="Times New Roman" w:hAnsi="Times New Roman" w:cs="Times New Roman"/>
          <w:color w:val="5C5C5C"/>
          <w:sz w:val="29"/>
          <w:szCs w:val="29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5C5C5C"/>
          <w:sz w:val="29"/>
          <w:szCs w:val="29"/>
          <w:shd w:val="clear" w:color="auto" w:fill="FFFFFF"/>
          <w:lang w:val="ru-RU"/>
        </w:rPr>
        <w:t>2 учащихся уровень тревожности-средний,2 учащихся-низкий.</w:t>
      </w:r>
    </w:p>
    <w:p w14:paraId="61401AE5" w14:textId="1723AAA6" w:rsidR="000542B7" w:rsidRDefault="000542B7">
      <w:pPr>
        <w:spacing w:line="240" w:lineRule="auto"/>
        <w:jc w:val="both"/>
        <w:rPr>
          <w:rFonts w:ascii="Times New Roman" w:hAnsi="Times New Roman" w:cs="Times New Roman"/>
          <w:color w:val="5C5C5C"/>
          <w:sz w:val="29"/>
          <w:szCs w:val="29"/>
          <w:shd w:val="clear" w:color="auto" w:fill="FFFFFF"/>
          <w:lang w:val="ru-RU"/>
        </w:rPr>
      </w:pPr>
      <w:r>
        <w:rPr>
          <w:rFonts w:ascii="Times New Roman" w:hAnsi="Times New Roman" w:cs="Times New Roman"/>
          <w:color w:val="5C5C5C"/>
          <w:sz w:val="29"/>
          <w:szCs w:val="29"/>
          <w:shd w:val="clear" w:color="auto" w:fill="FFFFFF"/>
          <w:lang w:val="ru-RU"/>
        </w:rPr>
        <w:t xml:space="preserve">Заниженной самооценки </w:t>
      </w:r>
      <w:r w:rsidR="00711C03">
        <w:rPr>
          <w:rFonts w:ascii="Times New Roman" w:hAnsi="Times New Roman" w:cs="Times New Roman"/>
          <w:color w:val="5C5C5C"/>
          <w:sz w:val="29"/>
          <w:szCs w:val="29"/>
          <w:shd w:val="clear" w:color="auto" w:fill="FFFFFF"/>
          <w:lang w:val="ru-RU"/>
        </w:rPr>
        <w:t>у</w:t>
      </w:r>
      <w:r w:rsidR="00111BB4">
        <w:rPr>
          <w:rFonts w:ascii="Times New Roman" w:hAnsi="Times New Roman" w:cs="Times New Roman"/>
          <w:color w:val="5C5C5C"/>
          <w:sz w:val="29"/>
          <w:szCs w:val="29"/>
          <w:shd w:val="clear" w:color="auto" w:fill="FFFFFF"/>
          <w:lang w:val="ru-RU"/>
        </w:rPr>
        <w:t xml:space="preserve"> учащихся </w:t>
      </w:r>
      <w:r>
        <w:rPr>
          <w:rFonts w:ascii="Times New Roman" w:hAnsi="Times New Roman" w:cs="Times New Roman"/>
          <w:color w:val="5C5C5C"/>
          <w:sz w:val="29"/>
          <w:szCs w:val="29"/>
          <w:shd w:val="clear" w:color="auto" w:fill="FFFFFF"/>
          <w:lang w:val="ru-RU"/>
        </w:rPr>
        <w:t xml:space="preserve">не наблюдается. </w:t>
      </w:r>
    </w:p>
    <w:p w14:paraId="51C348A0" w14:textId="77777777" w:rsidR="000542B7" w:rsidRPr="0023549F" w:rsidRDefault="00000000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23549F">
        <w:rPr>
          <w:rFonts w:ascii="Times New Roman" w:hAnsi="Times New Roman" w:cs="Times New Roman"/>
          <w:b/>
          <w:bCs/>
          <w:sz w:val="28"/>
          <w:szCs w:val="28"/>
          <w:lang w:val="ru-RU"/>
        </w:rPr>
        <w:t>Коррекционно-развивающая деятельность</w:t>
      </w:r>
      <w:r w:rsidR="000542B7" w:rsidRPr="0023549F">
        <w:rPr>
          <w:rFonts w:ascii="Times New Roman" w:hAnsi="Times New Roman" w:cs="Times New Roman"/>
          <w:b/>
          <w:bCs/>
          <w:sz w:val="28"/>
          <w:szCs w:val="28"/>
          <w:lang w:val="ru-RU"/>
        </w:rPr>
        <w:t>.</w:t>
      </w:r>
    </w:p>
    <w:p w14:paraId="7D175A16" w14:textId="6580CB94" w:rsidR="00E45AE2" w:rsidRDefault="00E45A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45AE2">
        <w:rPr>
          <w:rFonts w:ascii="Times New Roman" w:hAnsi="Times New Roman" w:cs="Times New Roman"/>
          <w:sz w:val="28"/>
          <w:szCs w:val="28"/>
          <w:lang w:val="ru-RU"/>
        </w:rPr>
        <w:t xml:space="preserve">Индивидуальная работа с воспитанниками предшкольного класса </w:t>
      </w:r>
      <w:r>
        <w:rPr>
          <w:rFonts w:ascii="Times New Roman" w:hAnsi="Times New Roman" w:cs="Times New Roman"/>
          <w:sz w:val="28"/>
          <w:szCs w:val="28"/>
          <w:lang w:val="ru-RU"/>
        </w:rPr>
        <w:t>игра «Карандаши»,</w:t>
      </w:r>
      <w:r w:rsidR="0023549F">
        <w:rPr>
          <w:rFonts w:ascii="Times New Roman" w:hAnsi="Times New Roman" w:cs="Times New Roman"/>
          <w:sz w:val="28"/>
          <w:szCs w:val="28"/>
          <w:lang w:val="ru-RU"/>
        </w:rPr>
        <w:t xml:space="preserve"> задания на развитие мышления.</w:t>
      </w:r>
    </w:p>
    <w:p w14:paraId="69F1382B" w14:textId="40AECA56" w:rsidR="00E45AE2" w:rsidRDefault="00E45A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Индивидуальная работа с учащимся 5 класса: игра «Раскрась узорами»,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нейроальбом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 «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Лабиринты», упражнение «Если бы я был супергероем»</w:t>
      </w:r>
      <w:r w:rsidR="0023549F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70293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3549F">
        <w:rPr>
          <w:rFonts w:ascii="Times New Roman" w:hAnsi="Times New Roman" w:cs="Times New Roman"/>
          <w:sz w:val="28"/>
          <w:szCs w:val="28"/>
          <w:lang w:val="ru-RU"/>
        </w:rPr>
        <w:t>игры по адаптации.»</w:t>
      </w:r>
    </w:p>
    <w:p w14:paraId="5193C641" w14:textId="1F6011B5" w:rsidR="0070293A" w:rsidRPr="00E45AE2" w:rsidRDefault="0070293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Упражнения по адаптации с учащимися 1 класса.</w:t>
      </w:r>
    </w:p>
    <w:p w14:paraId="6889528A" w14:textId="0726E0F2" w:rsidR="006053A6" w:rsidRPr="0023549F" w:rsidRDefault="0000000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3549F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Консультативное </w:t>
      </w:r>
      <w:proofErr w:type="gramStart"/>
      <w:r w:rsidRPr="0023549F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направление </w:t>
      </w:r>
      <w:r w:rsidR="00111BB4" w:rsidRPr="0023549F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</w:p>
    <w:p w14:paraId="321661C2" w14:textId="2031D2B3" w:rsidR="00111BB4" w:rsidRPr="0023549F" w:rsidRDefault="00111B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3549F">
        <w:rPr>
          <w:rFonts w:ascii="Times New Roman" w:hAnsi="Times New Roman" w:cs="Times New Roman"/>
          <w:sz w:val="28"/>
          <w:szCs w:val="28"/>
          <w:lang w:val="ru-RU"/>
        </w:rPr>
        <w:t>1.Консультации классных руководителей 1,5 класса по вопросам адаптации учащихся.</w:t>
      </w:r>
    </w:p>
    <w:p w14:paraId="173F373C" w14:textId="347F6D9F" w:rsidR="00111BB4" w:rsidRPr="0023549F" w:rsidRDefault="00111B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3549F">
        <w:rPr>
          <w:rFonts w:ascii="Times New Roman" w:hAnsi="Times New Roman" w:cs="Times New Roman"/>
          <w:sz w:val="28"/>
          <w:szCs w:val="28"/>
          <w:lang w:val="ru-RU"/>
        </w:rPr>
        <w:t>Индивидуальная консультация с мамой учащегося 5 класса по поводу поведения и адаптационного периода ребенка.</w:t>
      </w:r>
    </w:p>
    <w:p w14:paraId="04DBB3F4" w14:textId="47B25B7A" w:rsidR="00111BB4" w:rsidRPr="0023549F" w:rsidRDefault="00111B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3549F">
        <w:rPr>
          <w:rFonts w:ascii="Times New Roman" w:hAnsi="Times New Roman" w:cs="Times New Roman"/>
          <w:sz w:val="28"/>
          <w:szCs w:val="28"/>
          <w:lang w:val="ru-RU"/>
        </w:rPr>
        <w:t xml:space="preserve">Индивидуальная </w:t>
      </w:r>
      <w:proofErr w:type="gramStart"/>
      <w:r w:rsidRPr="0023549F">
        <w:rPr>
          <w:rFonts w:ascii="Times New Roman" w:hAnsi="Times New Roman" w:cs="Times New Roman"/>
          <w:sz w:val="28"/>
          <w:szCs w:val="28"/>
          <w:lang w:val="ru-RU"/>
        </w:rPr>
        <w:t>работа  с</w:t>
      </w:r>
      <w:proofErr w:type="gramEnd"/>
      <w:r w:rsidRPr="0023549F">
        <w:rPr>
          <w:rFonts w:ascii="Times New Roman" w:hAnsi="Times New Roman" w:cs="Times New Roman"/>
          <w:sz w:val="28"/>
          <w:szCs w:val="28"/>
          <w:lang w:val="ru-RU"/>
        </w:rPr>
        <w:t xml:space="preserve"> ученицей 1 класса по поводу общения в классном коллективе.</w:t>
      </w:r>
    </w:p>
    <w:p w14:paraId="20A0C292" w14:textId="4394052D" w:rsidR="00111BB4" w:rsidRPr="0023549F" w:rsidRDefault="00111B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3549F">
        <w:rPr>
          <w:rFonts w:ascii="Times New Roman" w:hAnsi="Times New Roman" w:cs="Times New Roman"/>
          <w:sz w:val="28"/>
          <w:szCs w:val="28"/>
          <w:lang w:val="ru-RU"/>
        </w:rPr>
        <w:t xml:space="preserve">Индивидуальная работа </w:t>
      </w:r>
      <w:proofErr w:type="gramStart"/>
      <w:r w:rsidRPr="0023549F">
        <w:rPr>
          <w:rFonts w:ascii="Times New Roman" w:hAnsi="Times New Roman" w:cs="Times New Roman"/>
          <w:sz w:val="28"/>
          <w:szCs w:val="28"/>
          <w:lang w:val="ru-RU"/>
        </w:rPr>
        <w:t>с учащимся</w:t>
      </w:r>
      <w:proofErr w:type="gramEnd"/>
      <w:r w:rsidRPr="0023549F">
        <w:rPr>
          <w:rFonts w:ascii="Times New Roman" w:hAnsi="Times New Roman" w:cs="Times New Roman"/>
          <w:sz w:val="28"/>
          <w:szCs w:val="28"/>
          <w:lang w:val="ru-RU"/>
        </w:rPr>
        <w:t xml:space="preserve"> 5 класса по уровню мотивации к обучению, общению со сверстниками,</w:t>
      </w:r>
      <w:r w:rsidR="0070293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3549F">
        <w:rPr>
          <w:rFonts w:ascii="Times New Roman" w:hAnsi="Times New Roman" w:cs="Times New Roman"/>
          <w:sz w:val="28"/>
          <w:szCs w:val="28"/>
          <w:lang w:val="ru-RU"/>
        </w:rPr>
        <w:t>поведению.</w:t>
      </w:r>
    </w:p>
    <w:p w14:paraId="493D4CC3" w14:textId="0CAA7833" w:rsidR="00111BB4" w:rsidRPr="0023549F" w:rsidRDefault="00111BB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3549F">
        <w:rPr>
          <w:rFonts w:ascii="Times New Roman" w:hAnsi="Times New Roman" w:cs="Times New Roman"/>
          <w:sz w:val="28"/>
          <w:szCs w:val="28"/>
          <w:lang w:val="ru-RU"/>
        </w:rPr>
        <w:t xml:space="preserve">Работа с </w:t>
      </w:r>
      <w:proofErr w:type="gramStart"/>
      <w:r w:rsidRPr="0023549F">
        <w:rPr>
          <w:rFonts w:ascii="Times New Roman" w:hAnsi="Times New Roman" w:cs="Times New Roman"/>
          <w:sz w:val="28"/>
          <w:szCs w:val="28"/>
          <w:lang w:val="ru-RU"/>
        </w:rPr>
        <w:t>педагогами .Тренинг</w:t>
      </w:r>
      <w:proofErr w:type="gramEnd"/>
      <w:r w:rsidRPr="0023549F">
        <w:rPr>
          <w:rFonts w:ascii="Times New Roman" w:hAnsi="Times New Roman" w:cs="Times New Roman"/>
          <w:sz w:val="28"/>
          <w:szCs w:val="28"/>
          <w:lang w:val="ru-RU"/>
        </w:rPr>
        <w:t xml:space="preserve"> «Береги себя!» Главная цель тренинга: как не допустить эмоционального профессионального выгорания.</w:t>
      </w:r>
    </w:p>
    <w:p w14:paraId="702ED705" w14:textId="7F32AEF7" w:rsidR="00E45AE2" w:rsidRDefault="00E45A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3549F">
        <w:rPr>
          <w:rFonts w:ascii="Times New Roman" w:hAnsi="Times New Roman" w:cs="Times New Roman"/>
          <w:sz w:val="28"/>
          <w:szCs w:val="28"/>
          <w:lang w:val="ru-RU"/>
        </w:rPr>
        <w:t>Родительское собрание «Безопасность ребенка</w:t>
      </w:r>
      <w:r w:rsidR="0070293A"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14:paraId="773063BA" w14:textId="1268D9DB" w:rsidR="006053A6" w:rsidRPr="0023549F" w:rsidRDefault="00000000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23549F"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Профилактическая деятельность</w:t>
      </w:r>
      <w:r w:rsidR="000542B7" w:rsidRPr="0023549F">
        <w:rPr>
          <w:rFonts w:ascii="Times New Roman" w:hAnsi="Times New Roman" w:cs="Times New Roman"/>
          <w:b/>
          <w:bCs/>
          <w:sz w:val="28"/>
          <w:szCs w:val="28"/>
          <w:lang w:val="ru-RU"/>
        </w:rPr>
        <w:t>.</w:t>
      </w:r>
    </w:p>
    <w:p w14:paraId="20353A7A" w14:textId="41980A3B" w:rsidR="000542B7" w:rsidRPr="00111BB4" w:rsidRDefault="000542B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1BB4">
        <w:rPr>
          <w:rFonts w:ascii="Times New Roman" w:hAnsi="Times New Roman" w:cs="Times New Roman"/>
          <w:sz w:val="28"/>
          <w:szCs w:val="28"/>
          <w:lang w:val="ru-RU"/>
        </w:rPr>
        <w:t xml:space="preserve">Учащихся «группы риска»-нет. </w:t>
      </w:r>
    </w:p>
    <w:p w14:paraId="4E691AEF" w14:textId="77777777" w:rsidR="00E45AE2" w:rsidRDefault="000542B7" w:rsidP="00E45A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1BB4">
        <w:rPr>
          <w:rFonts w:ascii="Times New Roman" w:hAnsi="Times New Roman" w:cs="Times New Roman"/>
          <w:sz w:val="28"/>
          <w:szCs w:val="28"/>
          <w:lang w:val="ru-RU"/>
        </w:rPr>
        <w:t>Для учащихся 5-9 класса проведен круглый стол «Кто я?», на котором рассматривались проблемы</w:t>
      </w:r>
      <w:r w:rsidR="00111BB4" w:rsidRPr="00111BB4">
        <w:rPr>
          <w:rFonts w:ascii="Times New Roman" w:hAnsi="Times New Roman" w:cs="Times New Roman"/>
          <w:sz w:val="28"/>
          <w:szCs w:val="28"/>
          <w:lang w:val="ru-RU"/>
        </w:rPr>
        <w:t xml:space="preserve"> современного подростка, как найти выход из трудной ситуации.</w:t>
      </w:r>
      <w:r w:rsidRPr="00111BB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2FC3B364" w14:textId="7D8E1283" w:rsidR="00E45AE2" w:rsidRPr="00E45AE2" w:rsidRDefault="00E45AE2" w:rsidP="00E45A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45AE2">
        <w:rPr>
          <w:rFonts w:ascii="Times New Roman" w:hAnsi="Times New Roman" w:cs="Times New Roman"/>
          <w:color w:val="5C5C5C"/>
          <w:sz w:val="29"/>
          <w:szCs w:val="29"/>
          <w:bdr w:val="none" w:sz="0" w:space="0" w:color="auto" w:frame="1"/>
          <w:lang w:val="ru-RU"/>
        </w:rPr>
        <w:t xml:space="preserve">В течение </w:t>
      </w:r>
      <w:proofErr w:type="gramStart"/>
      <w:r w:rsidRPr="00E45AE2">
        <w:rPr>
          <w:rFonts w:ascii="Times New Roman" w:hAnsi="Times New Roman" w:cs="Times New Roman"/>
          <w:color w:val="5C5C5C"/>
          <w:sz w:val="29"/>
          <w:szCs w:val="29"/>
          <w:bdr w:val="none" w:sz="0" w:space="0" w:color="auto" w:frame="1"/>
          <w:lang w:val="ru-RU"/>
        </w:rPr>
        <w:t>полугодия  были</w:t>
      </w:r>
      <w:proofErr w:type="gramEnd"/>
      <w:r w:rsidRPr="00E45AE2">
        <w:rPr>
          <w:rFonts w:ascii="Times New Roman" w:hAnsi="Times New Roman" w:cs="Times New Roman"/>
          <w:color w:val="5C5C5C"/>
          <w:sz w:val="29"/>
          <w:szCs w:val="29"/>
          <w:bdr w:val="none" w:sz="0" w:space="0" w:color="auto" w:frame="1"/>
          <w:lang w:val="ru-RU"/>
        </w:rPr>
        <w:t xml:space="preserve"> проведены индивидуальные профилактические беседы с учащимися 5-9 класса на актуальные темы:</w:t>
      </w:r>
    </w:p>
    <w:p w14:paraId="01C5CB57" w14:textId="77777777" w:rsidR="00E45AE2" w:rsidRPr="00E45AE2" w:rsidRDefault="00E45AE2" w:rsidP="00E45AE2">
      <w:pPr>
        <w:pStyle w:val="a5"/>
        <w:shd w:val="clear" w:color="auto" w:fill="FFFFFF"/>
        <w:spacing w:before="0" w:beforeAutospacing="0" w:after="0" w:afterAutospacing="0"/>
        <w:rPr>
          <w:color w:val="5C5C5C"/>
          <w:sz w:val="23"/>
          <w:szCs w:val="23"/>
        </w:rPr>
      </w:pPr>
      <w:r w:rsidRPr="00E45AE2">
        <w:rPr>
          <w:color w:val="5C5C5C"/>
          <w:sz w:val="29"/>
          <w:szCs w:val="29"/>
          <w:bdr w:val="none" w:sz="0" w:space="0" w:color="auto" w:frame="1"/>
        </w:rPr>
        <w:t>1. «О кражах и их последствиях».</w:t>
      </w:r>
    </w:p>
    <w:p w14:paraId="1C166B13" w14:textId="77777777" w:rsidR="00E45AE2" w:rsidRPr="00E45AE2" w:rsidRDefault="00E45AE2" w:rsidP="00E45AE2">
      <w:pPr>
        <w:pStyle w:val="a5"/>
        <w:shd w:val="clear" w:color="auto" w:fill="FFFFFF"/>
        <w:spacing w:before="0" w:beforeAutospacing="0" w:after="0" w:afterAutospacing="0"/>
        <w:rPr>
          <w:color w:val="5C5C5C"/>
          <w:sz w:val="23"/>
          <w:szCs w:val="23"/>
        </w:rPr>
      </w:pPr>
      <w:r w:rsidRPr="00E45AE2">
        <w:rPr>
          <w:color w:val="5C5C5C"/>
          <w:sz w:val="29"/>
          <w:szCs w:val="29"/>
          <w:bdr w:val="none" w:sz="0" w:space="0" w:color="auto" w:frame="1"/>
        </w:rPr>
        <w:t>2. «Твои права и обязанности».</w:t>
      </w:r>
    </w:p>
    <w:p w14:paraId="231680AA" w14:textId="77777777" w:rsidR="00E45AE2" w:rsidRPr="00E45AE2" w:rsidRDefault="00E45AE2" w:rsidP="00E45AE2">
      <w:pPr>
        <w:pStyle w:val="a5"/>
        <w:shd w:val="clear" w:color="auto" w:fill="FFFFFF"/>
        <w:spacing w:before="0" w:beforeAutospacing="0" w:after="0" w:afterAutospacing="0"/>
        <w:rPr>
          <w:color w:val="5C5C5C"/>
          <w:sz w:val="23"/>
          <w:szCs w:val="23"/>
        </w:rPr>
      </w:pPr>
      <w:r w:rsidRPr="00E45AE2">
        <w:rPr>
          <w:color w:val="5C5C5C"/>
          <w:sz w:val="29"/>
          <w:szCs w:val="29"/>
          <w:bdr w:val="none" w:sz="0" w:space="0" w:color="auto" w:frame="1"/>
        </w:rPr>
        <w:t>3. «Как не стать жертвой преступления».</w:t>
      </w:r>
    </w:p>
    <w:p w14:paraId="3152AC30" w14:textId="77777777" w:rsidR="00E45AE2" w:rsidRDefault="00E45AE2" w:rsidP="00E45AE2">
      <w:pPr>
        <w:pStyle w:val="a5"/>
        <w:shd w:val="clear" w:color="auto" w:fill="FFFFFF"/>
        <w:spacing w:before="0" w:beforeAutospacing="0" w:after="0" w:afterAutospacing="0"/>
        <w:rPr>
          <w:color w:val="5C5C5C"/>
          <w:sz w:val="29"/>
          <w:szCs w:val="29"/>
          <w:bdr w:val="none" w:sz="0" w:space="0" w:color="auto" w:frame="1"/>
        </w:rPr>
      </w:pPr>
      <w:r w:rsidRPr="00E45AE2">
        <w:rPr>
          <w:color w:val="5C5C5C"/>
          <w:sz w:val="29"/>
          <w:szCs w:val="29"/>
          <w:bdr w:val="none" w:sz="0" w:space="0" w:color="auto" w:frame="1"/>
        </w:rPr>
        <w:t>4. «Преступление и наказание».</w:t>
      </w:r>
    </w:p>
    <w:p w14:paraId="1602A650" w14:textId="0D0CFCE3" w:rsidR="00E45AE2" w:rsidRDefault="00E45AE2" w:rsidP="00E45AE2">
      <w:pPr>
        <w:pStyle w:val="a5"/>
        <w:shd w:val="clear" w:color="auto" w:fill="FFFFFF"/>
        <w:spacing w:before="0" w:beforeAutospacing="0" w:after="0" w:afterAutospacing="0"/>
        <w:rPr>
          <w:color w:val="5C5C5C"/>
          <w:sz w:val="29"/>
          <w:szCs w:val="29"/>
          <w:bdr w:val="none" w:sz="0" w:space="0" w:color="auto" w:frame="1"/>
        </w:rPr>
      </w:pPr>
      <w:r>
        <w:rPr>
          <w:color w:val="5C5C5C"/>
          <w:sz w:val="29"/>
          <w:szCs w:val="29"/>
          <w:bdr w:val="none" w:sz="0" w:space="0" w:color="auto" w:frame="1"/>
        </w:rPr>
        <w:t>5. «</w:t>
      </w:r>
      <w:proofErr w:type="spellStart"/>
      <w:r w:rsidR="0023549F">
        <w:rPr>
          <w:color w:val="5C5C5C"/>
          <w:sz w:val="29"/>
          <w:szCs w:val="29"/>
          <w:bdr w:val="none" w:sz="0" w:space="0" w:color="auto" w:frame="1"/>
        </w:rPr>
        <w:t>Кибербуллинг</w:t>
      </w:r>
      <w:proofErr w:type="spellEnd"/>
      <w:r w:rsidR="0023549F">
        <w:rPr>
          <w:color w:val="5C5C5C"/>
          <w:sz w:val="29"/>
          <w:szCs w:val="29"/>
          <w:bdr w:val="none" w:sz="0" w:space="0" w:color="auto" w:frame="1"/>
        </w:rPr>
        <w:t xml:space="preserve"> подросткам»</w:t>
      </w:r>
    </w:p>
    <w:p w14:paraId="43B0E4CD" w14:textId="2A98594F" w:rsidR="0023549F" w:rsidRDefault="0023549F" w:rsidP="00E45AE2">
      <w:pPr>
        <w:pStyle w:val="a5"/>
        <w:shd w:val="clear" w:color="auto" w:fill="FFFFFF"/>
        <w:spacing w:before="0" w:beforeAutospacing="0" w:after="0" w:afterAutospacing="0"/>
        <w:rPr>
          <w:color w:val="5C5C5C"/>
          <w:sz w:val="29"/>
          <w:szCs w:val="29"/>
          <w:bdr w:val="none" w:sz="0" w:space="0" w:color="auto" w:frame="1"/>
        </w:rPr>
      </w:pPr>
      <w:r>
        <w:rPr>
          <w:color w:val="5C5C5C"/>
          <w:sz w:val="29"/>
          <w:szCs w:val="29"/>
          <w:bdr w:val="none" w:sz="0" w:space="0" w:color="auto" w:frame="1"/>
        </w:rPr>
        <w:t xml:space="preserve">6.  «Предотвращение </w:t>
      </w:r>
      <w:proofErr w:type="spellStart"/>
      <w:r>
        <w:rPr>
          <w:color w:val="5C5C5C"/>
          <w:sz w:val="29"/>
          <w:szCs w:val="29"/>
          <w:bdr w:val="none" w:sz="0" w:space="0" w:color="auto" w:frame="1"/>
        </w:rPr>
        <w:t>буллинга</w:t>
      </w:r>
      <w:proofErr w:type="spellEnd"/>
      <w:r>
        <w:rPr>
          <w:color w:val="5C5C5C"/>
          <w:sz w:val="29"/>
          <w:szCs w:val="29"/>
          <w:bdr w:val="none" w:sz="0" w:space="0" w:color="auto" w:frame="1"/>
        </w:rPr>
        <w:t xml:space="preserve"> среди подростков»</w:t>
      </w:r>
    </w:p>
    <w:p w14:paraId="6BD4DB9C" w14:textId="42AC3AD9" w:rsidR="0023549F" w:rsidRDefault="0023549F" w:rsidP="00E45AE2">
      <w:pPr>
        <w:pStyle w:val="a5"/>
        <w:shd w:val="clear" w:color="auto" w:fill="FFFFFF"/>
        <w:spacing w:before="0" w:beforeAutospacing="0" w:after="0" w:afterAutospacing="0"/>
        <w:rPr>
          <w:color w:val="5C5C5C"/>
          <w:sz w:val="29"/>
          <w:szCs w:val="29"/>
          <w:bdr w:val="none" w:sz="0" w:space="0" w:color="auto" w:frame="1"/>
        </w:rPr>
      </w:pPr>
      <w:r>
        <w:rPr>
          <w:color w:val="5C5C5C"/>
          <w:sz w:val="29"/>
          <w:szCs w:val="29"/>
          <w:bdr w:val="none" w:sz="0" w:space="0" w:color="auto" w:frame="1"/>
        </w:rPr>
        <w:t xml:space="preserve">7.Анкетирование среди учащихся 5-9 класса «Что я знаю о </w:t>
      </w:r>
      <w:proofErr w:type="spellStart"/>
      <w:r>
        <w:rPr>
          <w:color w:val="5C5C5C"/>
          <w:sz w:val="29"/>
          <w:szCs w:val="29"/>
          <w:bdr w:val="none" w:sz="0" w:space="0" w:color="auto" w:frame="1"/>
        </w:rPr>
        <w:t>буллинге</w:t>
      </w:r>
      <w:proofErr w:type="spellEnd"/>
      <w:r>
        <w:rPr>
          <w:color w:val="5C5C5C"/>
          <w:sz w:val="29"/>
          <w:szCs w:val="29"/>
          <w:bdr w:val="none" w:sz="0" w:space="0" w:color="auto" w:frame="1"/>
        </w:rPr>
        <w:t>»</w:t>
      </w:r>
    </w:p>
    <w:p w14:paraId="6B7DA515" w14:textId="74ABB7E6" w:rsidR="0023549F" w:rsidRPr="00E45AE2" w:rsidRDefault="0023549F" w:rsidP="00E45AE2">
      <w:pPr>
        <w:pStyle w:val="a5"/>
        <w:shd w:val="clear" w:color="auto" w:fill="FFFFFF"/>
        <w:spacing w:before="0" w:beforeAutospacing="0" w:after="0" w:afterAutospacing="0"/>
        <w:rPr>
          <w:color w:val="5C5C5C"/>
          <w:sz w:val="23"/>
          <w:szCs w:val="23"/>
        </w:rPr>
      </w:pPr>
      <w:r>
        <w:rPr>
          <w:color w:val="5C5C5C"/>
          <w:sz w:val="29"/>
          <w:szCs w:val="29"/>
          <w:bdr w:val="none" w:sz="0" w:space="0" w:color="auto" w:frame="1"/>
        </w:rPr>
        <w:t>8. «</w:t>
      </w:r>
      <w:proofErr w:type="spellStart"/>
      <w:proofErr w:type="gramStart"/>
      <w:r>
        <w:rPr>
          <w:color w:val="5C5C5C"/>
          <w:sz w:val="29"/>
          <w:szCs w:val="29"/>
          <w:bdr w:val="none" w:sz="0" w:space="0" w:color="auto" w:frame="1"/>
        </w:rPr>
        <w:t>Лудомания,алкоголизм</w:t>
      </w:r>
      <w:proofErr w:type="gramEnd"/>
      <w:r>
        <w:rPr>
          <w:color w:val="5C5C5C"/>
          <w:sz w:val="29"/>
          <w:szCs w:val="29"/>
          <w:bdr w:val="none" w:sz="0" w:space="0" w:color="auto" w:frame="1"/>
        </w:rPr>
        <w:t>,наркомания</w:t>
      </w:r>
      <w:proofErr w:type="spellEnd"/>
      <w:r>
        <w:rPr>
          <w:color w:val="5C5C5C"/>
          <w:sz w:val="29"/>
          <w:szCs w:val="29"/>
          <w:bdr w:val="none" w:sz="0" w:space="0" w:color="auto" w:frame="1"/>
        </w:rPr>
        <w:t>».</w:t>
      </w:r>
    </w:p>
    <w:p w14:paraId="60978484" w14:textId="77777777" w:rsidR="00E45AE2" w:rsidRPr="00111BB4" w:rsidRDefault="00E45AE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66ED07B" w14:textId="77777777" w:rsidR="006053A6" w:rsidRPr="0070293A" w:rsidRDefault="00000000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70293A"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Просветительская деятельность</w:t>
      </w:r>
    </w:p>
    <w:p w14:paraId="1748F36F" w14:textId="77777777" w:rsidR="0070293A" w:rsidRDefault="0070293A" w:rsidP="0070293A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Принимаю участие в классных часах с различной тематикой: «Права и обязанности обучающихся. Административное наказание родителей несовершеннолетних детей», «Качества личности. Самооценка и мнение </w:t>
      </w:r>
      <w:r>
        <w:rPr>
          <w:rStyle w:val="c0"/>
          <w:color w:val="000000"/>
          <w:sz w:val="28"/>
          <w:szCs w:val="28"/>
        </w:rPr>
        <w:lastRenderedPageBreak/>
        <w:t>одноклассников», и т.д. Проведение тематических выступлений для учащихся средних и старших классов: «О детском телефоне доверия», «Профилактика ВИЧ-инфекции/СПИД» т.д. Цель данных мероприятий – тематическое просвещение.</w:t>
      </w:r>
    </w:p>
    <w:p w14:paraId="64AFA02B" w14:textId="6C1460D8" w:rsidR="0070293A" w:rsidRDefault="0070293A" w:rsidP="0070293A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Ведется работа в рамках месячника профилактики безнадзорности, правонарушений и пропаганды здорового образа жизни среди детей и подростков. </w:t>
      </w:r>
    </w:p>
    <w:p w14:paraId="0F7D6F2D" w14:textId="6C267C28" w:rsidR="0070293A" w:rsidRPr="0023549F" w:rsidRDefault="0070293A" w:rsidP="0070293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Беседа участкового инспектора с учащимися,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работниками школы «Осторожно!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Мошенники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!» , «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Буллинг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среди подростков».</w:t>
      </w:r>
    </w:p>
    <w:p w14:paraId="3440C68A" w14:textId="77777777" w:rsidR="006053A6" w:rsidRPr="0070293A" w:rsidRDefault="00000000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70293A">
        <w:rPr>
          <w:rFonts w:ascii="Times New Roman" w:hAnsi="Times New Roman" w:cs="Times New Roman"/>
          <w:b/>
          <w:bCs/>
          <w:sz w:val="28"/>
          <w:szCs w:val="28"/>
          <w:lang w:val="ru-RU"/>
        </w:rPr>
        <w:t>Выводы:</w:t>
      </w:r>
    </w:p>
    <w:p w14:paraId="0C5196C2" w14:textId="63F377AC" w:rsidR="0070293A" w:rsidRDefault="0070293A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Работа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проделана  большая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по    диагностике  учащихся, по работе с коллективом, родителями.</w:t>
      </w:r>
      <w:r w:rsidR="00711C0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7409CC28" w14:textId="0355D2C1" w:rsidR="00711C03" w:rsidRPr="00A73E2A" w:rsidRDefault="0070293A" w:rsidP="00711C03">
      <w:pPr>
        <w:pStyle w:val="a5"/>
        <w:shd w:val="clear" w:color="auto" w:fill="FFFFFF"/>
        <w:spacing w:before="0" w:beforeAutospacing="0" w:after="0" w:afterAutospacing="0"/>
        <w:rPr>
          <w:color w:val="5C5C5C"/>
          <w:sz w:val="23"/>
          <w:szCs w:val="23"/>
        </w:rPr>
      </w:pPr>
      <w:r>
        <w:rPr>
          <w:sz w:val="28"/>
          <w:szCs w:val="28"/>
        </w:rPr>
        <w:t xml:space="preserve">Продолжить работу </w:t>
      </w:r>
      <w:r w:rsidR="00711C03">
        <w:rPr>
          <w:sz w:val="28"/>
          <w:szCs w:val="28"/>
        </w:rPr>
        <w:t xml:space="preserve">в соответствии с планом работы с целью </w:t>
      </w:r>
      <w:r w:rsidR="00711C03" w:rsidRPr="00A73E2A">
        <w:rPr>
          <w:color w:val="5C5C5C"/>
          <w:sz w:val="29"/>
          <w:szCs w:val="29"/>
          <w:bdr w:val="none" w:sz="0" w:space="0" w:color="auto" w:frame="1"/>
        </w:rPr>
        <w:t>создани</w:t>
      </w:r>
      <w:r w:rsidR="00711C03">
        <w:rPr>
          <w:color w:val="5C5C5C"/>
          <w:sz w:val="29"/>
          <w:szCs w:val="29"/>
          <w:bdr w:val="none" w:sz="0" w:space="0" w:color="auto" w:frame="1"/>
        </w:rPr>
        <w:t>я</w:t>
      </w:r>
      <w:r w:rsidR="00711C03" w:rsidRPr="00A73E2A">
        <w:rPr>
          <w:color w:val="5C5C5C"/>
          <w:sz w:val="29"/>
          <w:szCs w:val="29"/>
          <w:bdr w:val="none" w:sz="0" w:space="0" w:color="auto" w:frame="1"/>
        </w:rPr>
        <w:t xml:space="preserve"> благоприятных социально-психологических условий, обеспечивающих психологический комфорт и успешность всех участников образовательного процесса.</w:t>
      </w:r>
    </w:p>
    <w:p w14:paraId="50D4C5AE" w14:textId="77777777" w:rsidR="0070293A" w:rsidRDefault="0070293A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7AA0370C" w14:textId="18908A68" w:rsidR="00711C03" w:rsidRDefault="00711C03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            </w:t>
      </w:r>
      <w:proofErr w:type="spellStart"/>
      <w:r w:rsidRPr="00711C03">
        <w:rPr>
          <w:rFonts w:ascii="Times New Roman" w:hAnsi="Times New Roman" w:cs="Times New Roman"/>
          <w:sz w:val="24"/>
          <w:szCs w:val="24"/>
          <w:lang w:val="ru-RU"/>
        </w:rPr>
        <w:t>Исп.Н.Ерухина</w:t>
      </w:r>
      <w:proofErr w:type="spellEnd"/>
    </w:p>
    <w:p w14:paraId="340D7D64" w14:textId="195F72F2" w:rsidR="00711C03" w:rsidRPr="00711C03" w:rsidRDefault="00711C03">
      <w:pPr>
        <w:rPr>
          <w:rFonts w:ascii="Times New Roman" w:hAnsi="Times New Roman" w:cs="Times New Roman"/>
          <w:sz w:val="24"/>
          <w:szCs w:val="24"/>
          <w:lang w:val="ru-RU"/>
        </w:rPr>
        <w:sectPr w:rsidR="00711C03" w:rsidRPr="00711C03">
          <w:pgSz w:w="12240" w:h="15840"/>
          <w:pgMar w:top="782" w:right="1440" w:bottom="782" w:left="992" w:header="708" w:footer="709" w:gutter="0"/>
          <w:cols w:space="0"/>
          <w:docGrid w:linePitch="360"/>
        </w:sect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т.87164653252</w:t>
      </w:r>
    </w:p>
    <w:tbl>
      <w:tblPr>
        <w:tblStyle w:val="a3"/>
        <w:tblpPr w:leftFromText="180" w:rightFromText="180" w:vertAnchor="text" w:horzAnchor="margin" w:tblpY="247"/>
        <w:tblW w:w="13499" w:type="dxa"/>
        <w:tblLayout w:type="fixed"/>
        <w:tblLook w:val="04A0" w:firstRow="1" w:lastRow="0" w:firstColumn="1" w:lastColumn="0" w:noHBand="0" w:noVBand="1"/>
      </w:tblPr>
      <w:tblGrid>
        <w:gridCol w:w="1687"/>
        <w:gridCol w:w="1687"/>
        <w:gridCol w:w="1688"/>
        <w:gridCol w:w="1687"/>
        <w:gridCol w:w="1687"/>
        <w:gridCol w:w="1688"/>
        <w:gridCol w:w="1687"/>
        <w:gridCol w:w="1688"/>
      </w:tblGrid>
      <w:tr w:rsidR="006053A6" w14:paraId="3E629F92" w14:textId="77777777">
        <w:trPr>
          <w:trHeight w:val="1758"/>
        </w:trPr>
        <w:tc>
          <w:tcPr>
            <w:tcW w:w="1687" w:type="dxa"/>
          </w:tcPr>
          <w:p w14:paraId="04903654" w14:textId="77777777" w:rsidR="006053A6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lastRenderedPageBreak/>
              <w:t xml:space="preserve">Года </w:t>
            </w:r>
          </w:p>
          <w:p w14:paraId="2B80F58E" w14:textId="77777777" w:rsidR="006053A6" w:rsidRDefault="006053A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87" w:type="dxa"/>
          </w:tcPr>
          <w:p w14:paraId="0D59158A" w14:textId="77777777" w:rsidR="006053A6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Конкурс «Лучший психолог» </w:t>
            </w:r>
          </w:p>
        </w:tc>
        <w:tc>
          <w:tcPr>
            <w:tcW w:w="1688" w:type="dxa"/>
          </w:tcPr>
          <w:p w14:paraId="2D9C1784" w14:textId="77777777" w:rsidR="006053A6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Конкурс «Лучший кабинет психолога» </w:t>
            </w:r>
          </w:p>
        </w:tc>
        <w:tc>
          <w:tcPr>
            <w:tcW w:w="1687" w:type="dxa"/>
          </w:tcPr>
          <w:p w14:paraId="583EE843" w14:textId="77777777" w:rsidR="006053A6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Публикации</w:t>
            </w:r>
          </w:p>
        </w:tc>
        <w:tc>
          <w:tcPr>
            <w:tcW w:w="1687" w:type="dxa"/>
          </w:tcPr>
          <w:p w14:paraId="00612CDC" w14:textId="77777777" w:rsidR="006053A6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Выступления</w:t>
            </w:r>
          </w:p>
          <w:p w14:paraId="2B029138" w14:textId="77777777" w:rsidR="006053A6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(Район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, обл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а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стной,</w:t>
            </w:r>
          </w:p>
          <w:p w14:paraId="1C89EC03" w14:textId="77777777" w:rsidR="006053A6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республиканский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)</w:t>
            </w:r>
          </w:p>
        </w:tc>
        <w:tc>
          <w:tcPr>
            <w:tcW w:w="1688" w:type="dxa"/>
          </w:tcPr>
          <w:p w14:paraId="722FE8B5" w14:textId="77777777" w:rsidR="006053A6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Авторские проекты</w:t>
            </w:r>
          </w:p>
        </w:tc>
        <w:tc>
          <w:tcPr>
            <w:tcW w:w="1687" w:type="dxa"/>
          </w:tcPr>
          <w:p w14:paraId="32FF5BBE" w14:textId="77777777" w:rsidR="006053A6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Участие в семинарах, конференциях,</w:t>
            </w:r>
          </w:p>
          <w:p w14:paraId="096F68C2" w14:textId="77777777" w:rsidR="006053A6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вебинарах,</w:t>
            </w:r>
          </w:p>
          <w:p w14:paraId="1212A110" w14:textId="77777777" w:rsidR="006053A6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конкурсах</w:t>
            </w:r>
          </w:p>
        </w:tc>
        <w:tc>
          <w:tcPr>
            <w:tcW w:w="1688" w:type="dxa"/>
          </w:tcPr>
          <w:p w14:paraId="6FB99A55" w14:textId="77777777" w:rsidR="006053A6" w:rsidRDefault="0000000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Примечание </w:t>
            </w:r>
          </w:p>
        </w:tc>
      </w:tr>
      <w:tr w:rsidR="006053A6" w14:paraId="402EF385" w14:textId="77777777">
        <w:trPr>
          <w:trHeight w:val="345"/>
        </w:trPr>
        <w:tc>
          <w:tcPr>
            <w:tcW w:w="1687" w:type="dxa"/>
          </w:tcPr>
          <w:p w14:paraId="68908512" w14:textId="77777777" w:rsidR="006053A6" w:rsidRDefault="006053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87" w:type="dxa"/>
          </w:tcPr>
          <w:p w14:paraId="0B4DE600" w14:textId="77777777" w:rsidR="006053A6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ФИО</w:t>
            </w:r>
          </w:p>
        </w:tc>
        <w:tc>
          <w:tcPr>
            <w:tcW w:w="1688" w:type="dxa"/>
          </w:tcPr>
          <w:p w14:paraId="467D350A" w14:textId="77777777" w:rsidR="006053A6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ФИО</w:t>
            </w:r>
          </w:p>
        </w:tc>
        <w:tc>
          <w:tcPr>
            <w:tcW w:w="1687" w:type="dxa"/>
          </w:tcPr>
          <w:p w14:paraId="4C688C76" w14:textId="77777777" w:rsidR="006053A6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ФИО</w:t>
            </w:r>
          </w:p>
        </w:tc>
        <w:tc>
          <w:tcPr>
            <w:tcW w:w="1687" w:type="dxa"/>
          </w:tcPr>
          <w:p w14:paraId="61E15DD0" w14:textId="77777777" w:rsidR="006053A6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ФИО</w:t>
            </w:r>
          </w:p>
        </w:tc>
        <w:tc>
          <w:tcPr>
            <w:tcW w:w="1688" w:type="dxa"/>
          </w:tcPr>
          <w:p w14:paraId="1DD8D153" w14:textId="77777777" w:rsidR="006053A6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ФИО</w:t>
            </w:r>
          </w:p>
        </w:tc>
        <w:tc>
          <w:tcPr>
            <w:tcW w:w="1687" w:type="dxa"/>
          </w:tcPr>
          <w:p w14:paraId="21E3320C" w14:textId="77777777" w:rsidR="006053A6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ФИО</w:t>
            </w:r>
          </w:p>
        </w:tc>
        <w:tc>
          <w:tcPr>
            <w:tcW w:w="1688" w:type="dxa"/>
          </w:tcPr>
          <w:p w14:paraId="2403C87C" w14:textId="77777777" w:rsidR="006053A6" w:rsidRDefault="000000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ФИО</w:t>
            </w:r>
          </w:p>
        </w:tc>
      </w:tr>
      <w:tr w:rsidR="006053A6" w14:paraId="0E734920" w14:textId="77777777">
        <w:trPr>
          <w:trHeight w:val="345"/>
        </w:trPr>
        <w:tc>
          <w:tcPr>
            <w:tcW w:w="1687" w:type="dxa"/>
          </w:tcPr>
          <w:p w14:paraId="6441112D" w14:textId="77777777" w:rsidR="006053A6" w:rsidRDefault="000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2022-2023</w:t>
            </w:r>
          </w:p>
        </w:tc>
        <w:tc>
          <w:tcPr>
            <w:tcW w:w="1687" w:type="dxa"/>
          </w:tcPr>
          <w:p w14:paraId="2F3CDFB6" w14:textId="77777777" w:rsidR="006053A6" w:rsidRDefault="006053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88" w:type="dxa"/>
          </w:tcPr>
          <w:p w14:paraId="4D5F2654" w14:textId="77777777" w:rsidR="006053A6" w:rsidRDefault="006053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87" w:type="dxa"/>
          </w:tcPr>
          <w:p w14:paraId="564E3CDB" w14:textId="77777777" w:rsidR="006053A6" w:rsidRDefault="006053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87" w:type="dxa"/>
          </w:tcPr>
          <w:p w14:paraId="12817D52" w14:textId="77777777" w:rsidR="006053A6" w:rsidRDefault="006053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88" w:type="dxa"/>
          </w:tcPr>
          <w:p w14:paraId="0CB16B83" w14:textId="77777777" w:rsidR="006053A6" w:rsidRDefault="006053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87" w:type="dxa"/>
          </w:tcPr>
          <w:p w14:paraId="0D764753" w14:textId="77777777" w:rsidR="006053A6" w:rsidRDefault="006053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88" w:type="dxa"/>
          </w:tcPr>
          <w:p w14:paraId="0D9B009D" w14:textId="77777777" w:rsidR="006053A6" w:rsidRDefault="006053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6053A6" w14:paraId="50D3B240" w14:textId="77777777">
        <w:trPr>
          <w:trHeight w:val="345"/>
        </w:trPr>
        <w:tc>
          <w:tcPr>
            <w:tcW w:w="1687" w:type="dxa"/>
          </w:tcPr>
          <w:p w14:paraId="77C90C0A" w14:textId="77777777" w:rsidR="006053A6" w:rsidRDefault="000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2023-2024</w:t>
            </w:r>
          </w:p>
        </w:tc>
        <w:tc>
          <w:tcPr>
            <w:tcW w:w="1687" w:type="dxa"/>
          </w:tcPr>
          <w:p w14:paraId="76DFDD68" w14:textId="77777777" w:rsidR="006053A6" w:rsidRDefault="006053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88" w:type="dxa"/>
          </w:tcPr>
          <w:p w14:paraId="053DCFB4" w14:textId="77777777" w:rsidR="006053A6" w:rsidRDefault="006053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87" w:type="dxa"/>
          </w:tcPr>
          <w:p w14:paraId="2F55D5AD" w14:textId="77777777" w:rsidR="006053A6" w:rsidRDefault="006053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87" w:type="dxa"/>
          </w:tcPr>
          <w:p w14:paraId="0AF32AEA" w14:textId="77777777" w:rsidR="006053A6" w:rsidRDefault="006053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88" w:type="dxa"/>
          </w:tcPr>
          <w:p w14:paraId="2DC1F70D" w14:textId="77777777" w:rsidR="006053A6" w:rsidRDefault="006053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87" w:type="dxa"/>
          </w:tcPr>
          <w:p w14:paraId="052F6F5D" w14:textId="77777777" w:rsidR="006053A6" w:rsidRDefault="006053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88" w:type="dxa"/>
          </w:tcPr>
          <w:p w14:paraId="07CFFAC3" w14:textId="77777777" w:rsidR="006053A6" w:rsidRDefault="006053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6053A6" w14:paraId="51BCC8E2" w14:textId="77777777">
        <w:trPr>
          <w:trHeight w:val="345"/>
        </w:trPr>
        <w:tc>
          <w:tcPr>
            <w:tcW w:w="1687" w:type="dxa"/>
          </w:tcPr>
          <w:p w14:paraId="646A2FEB" w14:textId="77777777" w:rsidR="006053A6" w:rsidRDefault="000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2024-2025</w:t>
            </w:r>
          </w:p>
          <w:p w14:paraId="58BD2F13" w14:textId="77777777" w:rsidR="006053A6" w:rsidRDefault="0000000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(1 полугодие)</w:t>
            </w:r>
          </w:p>
        </w:tc>
        <w:tc>
          <w:tcPr>
            <w:tcW w:w="1687" w:type="dxa"/>
          </w:tcPr>
          <w:p w14:paraId="6CC3CA89" w14:textId="77777777" w:rsidR="006053A6" w:rsidRDefault="006053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88" w:type="dxa"/>
          </w:tcPr>
          <w:p w14:paraId="2E3DD36B" w14:textId="77777777" w:rsidR="006053A6" w:rsidRDefault="006053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87" w:type="dxa"/>
          </w:tcPr>
          <w:p w14:paraId="14E48E35" w14:textId="77777777" w:rsidR="006053A6" w:rsidRDefault="006053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87" w:type="dxa"/>
          </w:tcPr>
          <w:p w14:paraId="1F305508" w14:textId="77777777" w:rsidR="006053A6" w:rsidRDefault="006053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88" w:type="dxa"/>
          </w:tcPr>
          <w:p w14:paraId="1C3ADC37" w14:textId="77777777" w:rsidR="006053A6" w:rsidRDefault="006053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87" w:type="dxa"/>
          </w:tcPr>
          <w:p w14:paraId="191EE853" w14:textId="379EC922" w:rsidR="006053A6" w:rsidRDefault="00711C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Ерухина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Н.В.</w:t>
            </w:r>
          </w:p>
        </w:tc>
        <w:tc>
          <w:tcPr>
            <w:tcW w:w="1688" w:type="dxa"/>
          </w:tcPr>
          <w:p w14:paraId="51C3706C" w14:textId="77777777" w:rsidR="006053A6" w:rsidRDefault="006053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</w:tbl>
    <w:p w14:paraId="52736449" w14:textId="77777777" w:rsidR="006053A6" w:rsidRDefault="006053A6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2FDB2AB9" w14:textId="77777777" w:rsidR="006053A6" w:rsidRDefault="006053A6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6053A6">
      <w:pgSz w:w="15840" w:h="12240" w:orient="landscape"/>
      <w:pgMar w:top="992" w:right="782" w:bottom="1440" w:left="782" w:header="708" w:footer="709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127F24" w14:textId="77777777" w:rsidR="00254B93" w:rsidRDefault="00254B93">
      <w:pPr>
        <w:spacing w:line="240" w:lineRule="auto"/>
      </w:pPr>
      <w:r>
        <w:separator/>
      </w:r>
    </w:p>
  </w:endnote>
  <w:endnote w:type="continuationSeparator" w:id="0">
    <w:p w14:paraId="6EE3C460" w14:textId="77777777" w:rsidR="00254B93" w:rsidRDefault="00254B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F79A09" w14:textId="77777777" w:rsidR="00254B93" w:rsidRDefault="00254B93">
      <w:pPr>
        <w:spacing w:after="0"/>
      </w:pPr>
      <w:r>
        <w:separator/>
      </w:r>
    </w:p>
  </w:footnote>
  <w:footnote w:type="continuationSeparator" w:id="0">
    <w:p w14:paraId="095C801D" w14:textId="77777777" w:rsidR="00254B93" w:rsidRDefault="00254B9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1606A0"/>
    <w:multiLevelType w:val="multilevel"/>
    <w:tmpl w:val="B0924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155838"/>
    <w:multiLevelType w:val="multilevel"/>
    <w:tmpl w:val="6854B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34324425">
    <w:abstractNumId w:val="0"/>
  </w:num>
  <w:num w:numId="2" w16cid:durableId="10040149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3B34"/>
    <w:rsid w:val="000355ED"/>
    <w:rsid w:val="000542B7"/>
    <w:rsid w:val="000A7460"/>
    <w:rsid w:val="00111BB4"/>
    <w:rsid w:val="00187507"/>
    <w:rsid w:val="001E18DE"/>
    <w:rsid w:val="0023549F"/>
    <w:rsid w:val="00254B93"/>
    <w:rsid w:val="00347EAA"/>
    <w:rsid w:val="003A37A3"/>
    <w:rsid w:val="004157BF"/>
    <w:rsid w:val="00490CFA"/>
    <w:rsid w:val="00514910"/>
    <w:rsid w:val="00553B34"/>
    <w:rsid w:val="00566440"/>
    <w:rsid w:val="00586E23"/>
    <w:rsid w:val="005A5BA7"/>
    <w:rsid w:val="005B0A61"/>
    <w:rsid w:val="005C6E26"/>
    <w:rsid w:val="006053A6"/>
    <w:rsid w:val="0070293A"/>
    <w:rsid w:val="00703E0E"/>
    <w:rsid w:val="00711C03"/>
    <w:rsid w:val="008700A4"/>
    <w:rsid w:val="00890DA7"/>
    <w:rsid w:val="008F607F"/>
    <w:rsid w:val="00974287"/>
    <w:rsid w:val="009B0E55"/>
    <w:rsid w:val="00A00F1E"/>
    <w:rsid w:val="00A73E2A"/>
    <w:rsid w:val="00B47D4A"/>
    <w:rsid w:val="00C21C43"/>
    <w:rsid w:val="00D31978"/>
    <w:rsid w:val="00E45AE2"/>
    <w:rsid w:val="0591582E"/>
    <w:rsid w:val="1040662B"/>
    <w:rsid w:val="1FE42EAD"/>
    <w:rsid w:val="3A68373B"/>
    <w:rsid w:val="3ECC23AD"/>
    <w:rsid w:val="43D123AF"/>
    <w:rsid w:val="506F267D"/>
    <w:rsid w:val="5E952315"/>
    <w:rsid w:val="615D7A54"/>
    <w:rsid w:val="6C7E52FC"/>
    <w:rsid w:val="76FE2720"/>
    <w:rsid w:val="7C826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85EBE"/>
  <w15:docId w15:val="{4994AD57-8D5E-4B17-8119-1670E209A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kern w:val="2"/>
      <w:sz w:val="22"/>
      <w:szCs w:val="22"/>
      <w:lang w:val="en-US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unhideWhenUsed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8F60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paragraph" w:customStyle="1" w:styleId="c1">
    <w:name w:val="c1"/>
    <w:basedOn w:val="a"/>
    <w:rsid w:val="007029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customStyle="1" w:styleId="c0">
    <w:name w:val="c0"/>
    <w:basedOn w:val="a0"/>
    <w:rsid w:val="007029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66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8</Pages>
  <Words>1591</Words>
  <Characters>9069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</dc:creator>
  <cp:lastModifiedBy>Отдел кадров</cp:lastModifiedBy>
  <cp:revision>3</cp:revision>
  <dcterms:created xsi:type="dcterms:W3CDTF">2024-12-03T05:13:00Z</dcterms:created>
  <dcterms:modified xsi:type="dcterms:W3CDTF">2024-12-23T10:47:00Z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85BF880F16FE4683B0AAC9A692B02363_12</vt:lpwstr>
  </property>
</Properties>
</file>