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F4" w:rsidRPr="00C52B64" w:rsidRDefault="00485170" w:rsidP="00485170">
      <w:pPr>
        <w:spacing w:after="0" w:line="276" w:lineRule="auto"/>
        <w:ind w:left="-142" w:hanging="284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                                 </w:t>
      </w:r>
      <w:r w:rsidR="009B4809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="003D59F4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="003D59F4"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</w:t>
      </w:r>
      <w:r w:rsidR="00A418D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 2022 -2023</w:t>
      </w:r>
      <w:r w:rsidR="003D59F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="003D59F4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уч. год</w:t>
      </w:r>
    </w:p>
    <w:p w:rsidR="003D59F4" w:rsidRDefault="003D59F4" w:rsidP="003D59F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ФИО 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 w:rsidR="000B6AC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9B4809">
        <w:rPr>
          <w:rFonts w:ascii="Times New Roman" w:eastAsia="Calibri" w:hAnsi="Times New Roman" w:cs="Times New Roman"/>
          <w:noProof/>
          <w:sz w:val="28"/>
          <w:szCs w:val="28"/>
        </w:rPr>
        <w:t>Богданова Милана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Дата рождения ребенка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 w:rsidR="0022238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30.04.2018</w:t>
      </w:r>
      <w:r w:rsidR="000B6AC7" w:rsidRPr="000B6AC7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Группа:</w:t>
      </w:r>
      <w:r w:rsidR="000B6AC7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="009B4809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средняя</w:t>
      </w:r>
    </w:p>
    <w:p w:rsidR="003D59F4" w:rsidRPr="00C52B64" w:rsidRDefault="003D59F4" w:rsidP="003D59F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3254"/>
        <w:gridCol w:w="3771"/>
        <w:gridCol w:w="3493"/>
        <w:gridCol w:w="2477"/>
      </w:tblGrid>
      <w:tr w:rsidR="003D59F4" w:rsidRPr="00C52B64" w:rsidTr="00621AE3"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3D59F4" w:rsidRPr="00C52B64" w:rsidRDefault="003D59F4" w:rsidP="00621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3D59F4" w:rsidRPr="00C52B64" w:rsidRDefault="003D59F4" w:rsidP="00621AE3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3D59F4" w:rsidRPr="00C52B64" w:rsidTr="00621AE3">
        <w:trPr>
          <w:trHeight w:val="557"/>
        </w:trPr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3D59F4" w:rsidRPr="00485170" w:rsidRDefault="003D59F4" w:rsidP="00621A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Продолжать выполнять с помощью взрослого культурно-гигиенические навыки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засучивать рукава, намыливать руки , досуха вытираться полотенцем)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Совершенствовать навыки личной гигиены. С помощью взрослого раздеваться и одеваться в определенной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Продолжать совершенствовать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навыки личной гигиены</w:t>
            </w:r>
          </w:p>
        </w:tc>
      </w:tr>
      <w:tr w:rsidR="003D59F4" w:rsidRPr="00C52B64" w:rsidTr="00621AE3">
        <w:trPr>
          <w:trHeight w:val="1118"/>
        </w:trPr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3D59F4" w:rsidRPr="00C52B64" w:rsidRDefault="003D59F4" w:rsidP="00621A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Развитие речевого общения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 взрослыми и сверстниками,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говорения фразами 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детей повторять несложные фразы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Привлекать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драматизировать отрывки из хорошо знакомых сказок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Говор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ит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полностью постоеными предложениями</w:t>
            </w:r>
          </w:p>
        </w:tc>
      </w:tr>
      <w:tr w:rsidR="003D59F4" w:rsidRPr="00C52B64" w:rsidTr="00621AE3">
        <w:trPr>
          <w:trHeight w:val="490"/>
        </w:trPr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3D59F4" w:rsidRPr="00C52B64" w:rsidRDefault="003D59F4" w:rsidP="00621A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 представления о частях суток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определять части суток по изображению,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Учить определять части суток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A418D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Знает</w:t>
            </w:r>
            <w:r>
              <w:rPr>
                <w:rFonts w:ascii="Times New Roman" w:eastAsia="Calibri" w:hAnsi="Times New Roman" w:cs="Times New Roman"/>
                <w:i/>
                <w:noProof/>
              </w:rPr>
              <w:t xml:space="preserve"> </w:t>
            </w:r>
            <w:r w:rsidR="003D59F4"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части суток</w:t>
            </w:r>
          </w:p>
        </w:tc>
      </w:tr>
      <w:tr w:rsidR="003D59F4" w:rsidRPr="00C52B64" w:rsidTr="00621AE3">
        <w:trPr>
          <w:trHeight w:val="1183"/>
        </w:trPr>
        <w:tc>
          <w:tcPr>
            <w:tcW w:w="0" w:type="auto"/>
            <w:shd w:val="clear" w:color="auto" w:fill="auto"/>
          </w:tcPr>
          <w:p w:rsidR="003D59F4" w:rsidRPr="00C52B64" w:rsidRDefault="003D59F4" w:rsidP="00621AE3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представление о способах изображения  (пятно, линия, ритм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Проводить разные виды линий:вертикальная, горизонтальная, волнистая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3D59F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0" w:type="auto"/>
            <w:shd w:val="clear" w:color="auto" w:fill="auto"/>
          </w:tcPr>
          <w:p w:rsidR="003D59F4" w:rsidRPr="00485170" w:rsidRDefault="00A418D4" w:rsidP="00621A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В совершенстве  техника</w:t>
            </w:r>
            <w:r w:rsidR="003D59F4"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рисования</w:t>
            </w:r>
          </w:p>
        </w:tc>
      </w:tr>
      <w:tr w:rsidR="003D59F4" w:rsidRPr="0022043F" w:rsidTr="00621AE3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3D59F4" w:rsidRPr="0022043F" w:rsidRDefault="003D59F4" w:rsidP="00621AE3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D59F4" w:rsidRPr="0022043F" w:rsidRDefault="003D59F4" w:rsidP="00621AE3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18D4" w:rsidRDefault="00A418D4" w:rsidP="004851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8D4" w:rsidRDefault="00A418D4" w:rsidP="004851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AC7" w:rsidRPr="00C52B64" w:rsidRDefault="00A418D4" w:rsidP="00485170">
      <w:pPr>
        <w:spacing w:after="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</w:t>
      </w:r>
      <w:r w:rsidR="00485170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="000B6AC7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="000B6AC7"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 2022 -2023</w:t>
      </w:r>
      <w:r w:rsidR="000B6AC7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="000B6AC7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уч. год</w:t>
      </w:r>
    </w:p>
    <w:p w:rsidR="000B6AC7" w:rsidRDefault="000B6AC7" w:rsidP="000B6AC7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ФИО 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222386">
        <w:rPr>
          <w:rFonts w:ascii="Times New Roman" w:eastAsia="Calibri" w:hAnsi="Times New Roman" w:cs="Times New Roman"/>
          <w:noProof/>
          <w:sz w:val="28"/>
          <w:szCs w:val="28"/>
        </w:rPr>
        <w:t>Максименко Анастасия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Дата рождения ребенка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 w:rsidR="0022238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11.02.2019</w:t>
      </w:r>
      <w:r w:rsidRPr="000B6AC7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Группа: </w:t>
      </w:r>
      <w:r w:rsidR="00222386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средняя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3223"/>
        <w:gridCol w:w="3726"/>
        <w:gridCol w:w="3456"/>
        <w:gridCol w:w="2592"/>
      </w:tblGrid>
      <w:tr w:rsidR="00485170" w:rsidRPr="00C52B64" w:rsidTr="00A65617"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485170" w:rsidRPr="00C52B64" w:rsidRDefault="00485170" w:rsidP="00A65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485170" w:rsidRPr="00C52B64" w:rsidRDefault="00485170" w:rsidP="00A65617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485170" w:rsidRPr="00485170" w:rsidTr="00A65617">
        <w:trPr>
          <w:trHeight w:val="557"/>
        </w:trPr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485170" w:rsidRPr="00485170" w:rsidRDefault="00485170" w:rsidP="00A656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Продолжать выполнять с помощью взрослого культурно-гигиенические навыки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засучивать рукава, намыливать руки , досуха вытираться полотенцем)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Совершенствовать навыки личной гигиены. С помощью взрослого раздеваться и одеваться в определенной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Продолжать совершенствовать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навыки личной гигиены</w:t>
            </w:r>
          </w:p>
        </w:tc>
      </w:tr>
      <w:tr w:rsidR="00485170" w:rsidRPr="00485170" w:rsidTr="00A65617">
        <w:trPr>
          <w:trHeight w:val="1118"/>
        </w:trPr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485170" w:rsidRPr="00C52B64" w:rsidRDefault="00485170" w:rsidP="00A656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Развитие речевого общения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 взрослыми и сверстниками,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говорения фразами 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детей повторять несложные фразы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Привлекать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драматизировать отрывки из хорошо знакомых сказок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Говор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ит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полностью постоеными предложениями</w:t>
            </w:r>
          </w:p>
        </w:tc>
      </w:tr>
      <w:tr w:rsidR="00485170" w:rsidRPr="00485170" w:rsidTr="00A65617">
        <w:trPr>
          <w:trHeight w:val="490"/>
        </w:trPr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485170" w:rsidRPr="00C52B64" w:rsidRDefault="00485170" w:rsidP="00A656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 представления о частях суток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определять части суток по изображению,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Учить определять части суток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A418D4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Знает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части суток</w:t>
            </w:r>
          </w:p>
        </w:tc>
      </w:tr>
      <w:tr w:rsidR="00485170" w:rsidRPr="00485170" w:rsidTr="00A65617">
        <w:trPr>
          <w:trHeight w:val="1183"/>
        </w:trPr>
        <w:tc>
          <w:tcPr>
            <w:tcW w:w="0" w:type="auto"/>
            <w:shd w:val="clear" w:color="auto" w:fill="auto"/>
          </w:tcPr>
          <w:p w:rsidR="00485170" w:rsidRPr="00C52B64" w:rsidRDefault="00485170" w:rsidP="00A6561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представление о способах изображения  (пятно, линия, ритм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Проводить разные виды линий:вертикальная, горизонтальная, волнистая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0" w:type="auto"/>
            <w:shd w:val="clear" w:color="auto" w:fill="auto"/>
          </w:tcPr>
          <w:p w:rsidR="00485170" w:rsidRPr="00485170" w:rsidRDefault="00485170" w:rsidP="00A6561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Продолжать совершенствовать элементарную технику рисования</w:t>
            </w:r>
          </w:p>
        </w:tc>
      </w:tr>
      <w:tr w:rsidR="00485170" w:rsidRPr="0022043F" w:rsidTr="0048517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485170" w:rsidRPr="0022043F" w:rsidRDefault="00485170" w:rsidP="00A6561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85170" w:rsidRPr="0022043F" w:rsidRDefault="00485170" w:rsidP="00A6561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5170" w:rsidRPr="00485170" w:rsidRDefault="00485170" w:rsidP="000B6AC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0B6AC7" w:rsidRPr="00C52B64" w:rsidRDefault="000B6AC7" w:rsidP="000B6AC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p w:rsidR="000B6AC7" w:rsidRDefault="000B6AC7" w:rsidP="000B6AC7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0B6AC7" w:rsidRDefault="000B6AC7" w:rsidP="000B6AC7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0B6AC7" w:rsidSect="00485170">
          <w:headerReference w:type="default" r:id="rId7"/>
          <w:footerReference w:type="default" r:id="rId8"/>
          <w:pgSz w:w="16838" w:h="11906" w:orient="landscape"/>
          <w:pgMar w:top="0" w:right="1134" w:bottom="1560" w:left="709" w:header="709" w:footer="709" w:gutter="0"/>
          <w:cols w:space="708"/>
          <w:docGrid w:linePitch="360"/>
        </w:sectPr>
      </w:pPr>
    </w:p>
    <w:p w:rsidR="000B6AC7" w:rsidRPr="00C52B64" w:rsidRDefault="000B6AC7" w:rsidP="000B6AC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lastRenderedPageBreak/>
        <w:t xml:space="preserve">Индивидуальная  карта развития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</w:t>
      </w:r>
      <w:r w:rsidR="00A418D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 2022 -2023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учебный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год</w:t>
      </w:r>
    </w:p>
    <w:p w:rsidR="000B6AC7" w:rsidRDefault="000B6AC7" w:rsidP="000B6AC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ФИО 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222386">
        <w:rPr>
          <w:rFonts w:ascii="Times New Roman" w:eastAsia="Calibri" w:hAnsi="Times New Roman" w:cs="Times New Roman"/>
          <w:noProof/>
          <w:sz w:val="28"/>
          <w:szCs w:val="28"/>
        </w:rPr>
        <w:t>Малкарова Кристина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Дата рождения ребенка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 w:rsidR="0022238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15.09.2018</w:t>
      </w:r>
      <w:r w:rsidRPr="000B6AC7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Группа: </w:t>
      </w:r>
      <w:r w:rsidR="00222386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средняя</w:t>
      </w:r>
    </w:p>
    <w:p w:rsidR="000B6AC7" w:rsidRPr="00C52B64" w:rsidRDefault="000B6AC7" w:rsidP="000B6AC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124"/>
        <w:gridCol w:w="3582"/>
        <w:gridCol w:w="3338"/>
        <w:gridCol w:w="2539"/>
      </w:tblGrid>
      <w:tr w:rsidR="000B6AC7" w:rsidRPr="00C52B64" w:rsidTr="00E6044D"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0B6AC7" w:rsidRPr="00C52B64" w:rsidRDefault="000B6AC7" w:rsidP="00E60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0B6AC7" w:rsidRPr="00C52B64" w:rsidRDefault="000B6AC7" w:rsidP="00E6044D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0B6AC7" w:rsidRPr="00C52B64" w:rsidTr="00E6044D">
        <w:trPr>
          <w:trHeight w:val="557"/>
        </w:trPr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0B6AC7" w:rsidRPr="00485170" w:rsidRDefault="000B6AC7" w:rsidP="00E604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Продолжать выполнять с помощью взрослого культурно-гигиенические навыки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засучивать рукава, намыливать руки , досуха вытираться полотенцем)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Совершенствовать навыки личной гигиены. С помощью взрослого раздеваться и одеваться в определенной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Продолжать совершенствовать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навыки личной гигиены</w:t>
            </w:r>
          </w:p>
        </w:tc>
      </w:tr>
      <w:tr w:rsidR="000B6AC7" w:rsidRPr="00C52B64" w:rsidTr="00E6044D">
        <w:trPr>
          <w:trHeight w:val="1118"/>
        </w:trPr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0B6AC7" w:rsidRPr="00C52B64" w:rsidRDefault="000B6AC7" w:rsidP="00E6044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Развитие речевого общения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 взрослыми и сверстниками,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говорения фразами 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детей повторять несложные фразы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Привлекать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драматизировать отрывки из хорошо знакомых сказок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Говор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ит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ь полностью построеными  предложнгиями </w:t>
            </w:r>
          </w:p>
        </w:tc>
      </w:tr>
      <w:tr w:rsidR="000B6AC7" w:rsidRPr="00C52B64" w:rsidTr="00E6044D">
        <w:trPr>
          <w:trHeight w:val="490"/>
        </w:trPr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0B6AC7" w:rsidRPr="00C52B64" w:rsidRDefault="000B6AC7" w:rsidP="00E6044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 представления о частях суток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определять части суток по изображению,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Учить определять части суток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меет определять части суток</w:t>
            </w:r>
          </w:p>
        </w:tc>
      </w:tr>
      <w:tr w:rsidR="000B6AC7" w:rsidRPr="00C52B64" w:rsidTr="00E6044D">
        <w:trPr>
          <w:trHeight w:val="1183"/>
        </w:trPr>
        <w:tc>
          <w:tcPr>
            <w:tcW w:w="0" w:type="auto"/>
            <w:shd w:val="clear" w:color="auto" w:fill="auto"/>
          </w:tcPr>
          <w:p w:rsidR="000B6AC7" w:rsidRPr="00C52B64" w:rsidRDefault="000B6AC7" w:rsidP="00E6044D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представление о способах изображения  (пятно, линия, ритм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Проводить разные виды линий:вертикальная, горизонтальная, волнистая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0" w:type="auto"/>
            <w:shd w:val="clear" w:color="auto" w:fill="auto"/>
          </w:tcPr>
          <w:p w:rsidR="000B6AC7" w:rsidRPr="00485170" w:rsidRDefault="000B6AC7" w:rsidP="00E6044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Продолжать совершенствовать элементарную технику рисования</w:t>
            </w:r>
          </w:p>
        </w:tc>
      </w:tr>
      <w:tr w:rsidR="000B6AC7" w:rsidRPr="0022043F" w:rsidTr="00E6044D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0B6AC7" w:rsidRPr="0022043F" w:rsidRDefault="000B6AC7" w:rsidP="00E6044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B6AC7" w:rsidRPr="0022043F" w:rsidRDefault="000B6AC7" w:rsidP="00E6044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6AC7" w:rsidRDefault="000B6AC7" w:rsidP="00A418D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  <w:sectPr w:rsidR="000B6AC7" w:rsidSect="006E0F67">
          <w:footerReference w:type="default" r:id="rId9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B6AC7" w:rsidRDefault="000B6AC7" w:rsidP="00A418D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  <w:sectPr w:rsidR="000B6AC7" w:rsidSect="006E0F67">
          <w:footerReference w:type="default" r:id="rId10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FF23E2" w:rsidRPr="00A418D4" w:rsidRDefault="00485170" w:rsidP="00FF23E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</w:t>
      </w:r>
      <w:r w:rsidR="00A418D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 2022 -2023</w:t>
      </w:r>
      <w:r w:rsidR="00FF23E2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учебный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год</w:t>
      </w:r>
    </w:p>
    <w:p w:rsidR="00FF23E2" w:rsidRDefault="00FF23E2" w:rsidP="00FF23E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ФИО 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A418D4">
        <w:rPr>
          <w:rFonts w:ascii="Times New Roman" w:eastAsia="Calibri" w:hAnsi="Times New Roman" w:cs="Times New Roman"/>
          <w:noProof/>
          <w:sz w:val="28"/>
          <w:szCs w:val="28"/>
        </w:rPr>
        <w:t>Киселева Софья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Дата рождения ребенка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 w:rsidR="00A418D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07.10.2020</w:t>
      </w:r>
      <w:r w:rsidRPr="000B6AC7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Группа: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средняя</w:t>
      </w:r>
    </w:p>
    <w:p w:rsidR="00FF23E2" w:rsidRPr="00C52B64" w:rsidRDefault="00FF23E2" w:rsidP="00FF23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124"/>
        <w:gridCol w:w="3582"/>
        <w:gridCol w:w="3338"/>
        <w:gridCol w:w="2539"/>
      </w:tblGrid>
      <w:tr w:rsidR="00FF23E2" w:rsidRPr="00C52B64" w:rsidTr="005F5D8B"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FF23E2" w:rsidRPr="00C52B64" w:rsidRDefault="00FF23E2" w:rsidP="005F5D8B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FF23E2" w:rsidRPr="00C52B64" w:rsidTr="005F5D8B">
        <w:trPr>
          <w:trHeight w:val="557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FF23E2" w:rsidRPr="00485170" w:rsidRDefault="00FF23E2" w:rsidP="005F5D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Продолжать выполнять с помощью взрослого культурно-гигиенические навыки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засучивать рукава, намыливать руки , досуха вытираться полотенцем)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Совершенствовать навыки личной гигиены. С помощью взрослого раздеваться и одеваться в определенной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Продолжать совершенствовать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навыки личной гигиены</w:t>
            </w:r>
          </w:p>
        </w:tc>
      </w:tr>
      <w:tr w:rsidR="00FF23E2" w:rsidRPr="00C52B64" w:rsidTr="005F5D8B">
        <w:trPr>
          <w:trHeight w:val="1118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Развитие речевого общения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 взрослыми и сверстниками,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говорения фразами 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</w:rPr>
              <w:t>,предложениями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детей повторять несложные фразы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Привлекать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драматизировать отрывки из хорошо знакомых сказок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Говор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ит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полностью построеными предложениями</w:t>
            </w:r>
          </w:p>
        </w:tc>
      </w:tr>
      <w:tr w:rsidR="00FF23E2" w:rsidRPr="00C52B64" w:rsidTr="005F5D8B">
        <w:trPr>
          <w:trHeight w:val="490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 представления о частях суток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определять части суток по изображению,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Учить определять части суток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меет определять части суток</w:t>
            </w:r>
          </w:p>
        </w:tc>
      </w:tr>
      <w:tr w:rsidR="00FF23E2" w:rsidRPr="00C52B64" w:rsidTr="005F5D8B">
        <w:trPr>
          <w:trHeight w:val="1183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представление о способах изображения  (пятно, линия, ритм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Проводить разные виды линий:вертикальная, горизонтальная, волнистая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Продолжать совершенствовать элементарную технику рисования</w:t>
            </w:r>
          </w:p>
        </w:tc>
      </w:tr>
      <w:tr w:rsidR="00FF23E2" w:rsidRPr="0022043F" w:rsidTr="005F5D8B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FF23E2" w:rsidRPr="0022043F" w:rsidRDefault="00FF23E2" w:rsidP="005F5D8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F23E2" w:rsidRPr="0022043F" w:rsidRDefault="00FF23E2" w:rsidP="005F5D8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5170" w:rsidRDefault="00FF23E2" w:rsidP="00FF23E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</w:p>
    <w:p w:rsidR="00485170" w:rsidRDefault="00485170" w:rsidP="00FF23E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485170" w:rsidRDefault="00485170" w:rsidP="00FF23E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FF23E2" w:rsidRPr="00C52B64" w:rsidRDefault="00485170" w:rsidP="00FF23E2">
      <w:pPr>
        <w:spacing w:after="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</w:t>
      </w:r>
      <w:r w:rsidR="00FF23E2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а 2021 -2022 учебный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год</w:t>
      </w:r>
    </w:p>
    <w:p w:rsidR="00FF23E2" w:rsidRDefault="00FF23E2" w:rsidP="00FF23E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ФИО 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A418D4">
        <w:rPr>
          <w:rFonts w:ascii="Times New Roman" w:eastAsia="Calibri" w:hAnsi="Times New Roman" w:cs="Times New Roman"/>
          <w:noProof/>
          <w:sz w:val="28"/>
          <w:szCs w:val="28"/>
        </w:rPr>
        <w:t>Молодцов Егор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Дата рождения ребенка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 w:rsidR="00A418D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24.11.2020</w:t>
      </w:r>
      <w:r w:rsidRPr="000B6AC7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Группа: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средняя</w:t>
      </w:r>
    </w:p>
    <w:p w:rsidR="00FF23E2" w:rsidRPr="00C52B64" w:rsidRDefault="00FF23E2" w:rsidP="00FF23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124"/>
        <w:gridCol w:w="3582"/>
        <w:gridCol w:w="3338"/>
        <w:gridCol w:w="2539"/>
      </w:tblGrid>
      <w:tr w:rsidR="00FF23E2" w:rsidRPr="00C52B64" w:rsidTr="005F5D8B"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FF23E2" w:rsidRPr="00C52B64" w:rsidRDefault="00FF23E2" w:rsidP="005F5D8B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FF23E2" w:rsidRPr="00C52B64" w:rsidTr="005F5D8B">
        <w:trPr>
          <w:trHeight w:val="557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FF23E2" w:rsidRPr="00485170" w:rsidRDefault="00FF23E2" w:rsidP="005F5D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Продолжать выполнять с помощью взрослого культурно-гигиенические навыки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засучивать рукава, намыливать руки , досуха вытираться полотенцем)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Совершенствовать навыки личной гигиены. С помощью взрослого раздеваться и одеваться в определенной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Продолжать совершенствовать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навыки личной гигиены</w:t>
            </w:r>
          </w:p>
        </w:tc>
      </w:tr>
      <w:tr w:rsidR="00FF23E2" w:rsidRPr="00C52B64" w:rsidTr="005F5D8B">
        <w:trPr>
          <w:trHeight w:val="1118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Развитие речевого общения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 взрослыми и сверстниками,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говорения фразами 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</w:rPr>
              <w:t>,предложениями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детей повторять несложные фразы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Привлекать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драматизировать отрывки из хорошо знакомых сказок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Говор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ит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полностью построеными предложениеями </w:t>
            </w:r>
          </w:p>
        </w:tc>
      </w:tr>
      <w:tr w:rsidR="00FF23E2" w:rsidRPr="00C52B64" w:rsidTr="005F5D8B">
        <w:trPr>
          <w:trHeight w:val="490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 представления о частях суток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определять части суток по изображению,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Учить определять части суток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меет определять части суток</w:t>
            </w:r>
          </w:p>
        </w:tc>
      </w:tr>
      <w:tr w:rsidR="00FF23E2" w:rsidRPr="00C52B64" w:rsidTr="005F5D8B">
        <w:trPr>
          <w:trHeight w:val="1183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представление о способах изображения  (пятно, линия, ритм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Проводить разные виды линий:вертикальная, горизонтальная, волнистая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Продолжать совершенствовать элементарную технику рисования</w:t>
            </w:r>
          </w:p>
        </w:tc>
      </w:tr>
      <w:tr w:rsidR="00FF23E2" w:rsidRPr="0022043F" w:rsidTr="005F5D8B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FF23E2" w:rsidRPr="0022043F" w:rsidRDefault="00FF23E2" w:rsidP="005F5D8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F23E2" w:rsidRPr="0022043F" w:rsidRDefault="00FF23E2" w:rsidP="005F5D8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18D4" w:rsidRDefault="00A418D4" w:rsidP="00A418D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FF23E2" w:rsidRPr="00C52B64" w:rsidRDefault="00A418D4" w:rsidP="00A418D4">
      <w:pPr>
        <w:spacing w:after="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 2022-2023</w:t>
      </w:r>
      <w:r w:rsidR="00FF23E2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учебный </w:t>
      </w:r>
      <w:r w:rsidR="00FF23E2"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год</w:t>
      </w:r>
    </w:p>
    <w:p w:rsidR="00FF23E2" w:rsidRDefault="00FF23E2" w:rsidP="00FF23E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ФИО 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Яковлева Ева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Дата рождения ребенка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11.06.2019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Группа: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средняя</w:t>
      </w:r>
    </w:p>
    <w:p w:rsidR="00FF23E2" w:rsidRPr="00C52B64" w:rsidRDefault="00FF23E2" w:rsidP="00FF23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3427"/>
        <w:gridCol w:w="3447"/>
        <w:gridCol w:w="3228"/>
        <w:gridCol w:w="2490"/>
      </w:tblGrid>
      <w:tr w:rsidR="00FF23E2" w:rsidRPr="00C52B64" w:rsidTr="005F5D8B"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FF23E2" w:rsidRPr="00C52B64" w:rsidRDefault="00FF23E2" w:rsidP="005F5D8B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FF23E2" w:rsidRPr="00C52B64" w:rsidTr="005F5D8B">
        <w:trPr>
          <w:trHeight w:val="557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FF23E2" w:rsidRPr="00485170" w:rsidRDefault="00FF23E2" w:rsidP="005F5D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Продолжать выполнять с помощью взрослого культурно-гигиенические навыки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засучивать рукава, намыливать руки , досуха вытираться полотенцем)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Совершенствовать навыки личной гигиены. С помощью взрослого раздеваться и одеваться в определенной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Продолжать совершенствовать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навыки личной гигиены</w:t>
            </w:r>
          </w:p>
        </w:tc>
      </w:tr>
      <w:tr w:rsidR="00FF23E2" w:rsidRPr="00C52B64" w:rsidTr="005F5D8B">
        <w:trPr>
          <w:trHeight w:val="1118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Развитие речевого общения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 взрослыми и сверстниками,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</w:rPr>
              <w:t>говорения фразами,предложениями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детей повторять несложные фразы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Привлекать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драматизировать отрывки из хорошо знакомых сказок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Говор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ит</w:t>
            </w:r>
            <w:r w:rsidR="00485170"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полностью построеными предложениями</w:t>
            </w:r>
          </w:p>
        </w:tc>
      </w:tr>
      <w:tr w:rsidR="00FF23E2" w:rsidRPr="00C52B64" w:rsidTr="005F5D8B">
        <w:trPr>
          <w:trHeight w:val="490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FF23E2" w:rsidRPr="00C52B64" w:rsidRDefault="00FF23E2" w:rsidP="005F5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 представления о частях суток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определять части суток по изображению,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Учить определять части суток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меет определять части суток</w:t>
            </w:r>
          </w:p>
        </w:tc>
      </w:tr>
      <w:tr w:rsidR="00FF23E2" w:rsidRPr="00C52B64" w:rsidTr="005F5D8B">
        <w:trPr>
          <w:trHeight w:val="1183"/>
        </w:trPr>
        <w:tc>
          <w:tcPr>
            <w:tcW w:w="0" w:type="auto"/>
            <w:shd w:val="clear" w:color="auto" w:fill="auto"/>
          </w:tcPr>
          <w:p w:rsidR="00FF23E2" w:rsidRPr="00C52B64" w:rsidRDefault="00FF23E2" w:rsidP="005F5D8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представление о способах изображения  (пятно, линия, ритм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Проводить разные виды линий:вертикальная, горизонтальная, волнистая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0" w:type="auto"/>
            <w:shd w:val="clear" w:color="auto" w:fill="auto"/>
          </w:tcPr>
          <w:p w:rsidR="00FF23E2" w:rsidRPr="00485170" w:rsidRDefault="00FF23E2" w:rsidP="005F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Продолжать совершенствовать элементарную технику рисования</w:t>
            </w:r>
          </w:p>
        </w:tc>
      </w:tr>
      <w:tr w:rsidR="00FF23E2" w:rsidRPr="0022043F" w:rsidTr="005F5D8B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FF23E2" w:rsidRPr="0022043F" w:rsidRDefault="00FF23E2" w:rsidP="005F5D8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F23E2" w:rsidRPr="0022043F" w:rsidRDefault="00FF23E2" w:rsidP="005F5D8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2314" w:rsidRDefault="00202314" w:rsidP="00202314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:rsidR="00202314" w:rsidRDefault="00202314" w:rsidP="00202314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:rsidR="00202314" w:rsidRPr="00C52B64" w:rsidRDefault="00202314" w:rsidP="00202314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lastRenderedPageBreak/>
        <w:t xml:space="preserve">Индивидуальная  карта развития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</w:t>
      </w:r>
      <w:r w:rsidR="00A418D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а 2022 -2023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учебный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год</w:t>
      </w:r>
    </w:p>
    <w:p w:rsidR="00202314" w:rsidRDefault="00202314" w:rsidP="0020231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ФИО  ребенка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Киселева Дарья  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Дата рождения ребенка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19.10.2018</w:t>
      </w:r>
      <w:r w:rsidRPr="00C52B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Группа: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средняя</w:t>
      </w:r>
    </w:p>
    <w:p w:rsidR="00202314" w:rsidRPr="00C52B64" w:rsidRDefault="00202314" w:rsidP="0020231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3427"/>
        <w:gridCol w:w="3447"/>
        <w:gridCol w:w="3228"/>
        <w:gridCol w:w="2490"/>
      </w:tblGrid>
      <w:tr w:rsidR="00202314" w:rsidRPr="00C52B64" w:rsidTr="002919BB"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202314" w:rsidRPr="00C52B64" w:rsidRDefault="00202314" w:rsidP="00291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202314" w:rsidRPr="00C52B64" w:rsidRDefault="00202314" w:rsidP="002919BB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202314" w:rsidRPr="00C52B64" w:rsidTr="002919BB">
        <w:trPr>
          <w:trHeight w:val="557"/>
        </w:trPr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202314" w:rsidRPr="00485170" w:rsidRDefault="00202314" w:rsidP="002919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Продолжать выполнять с помощью взрослого культурно-гигиенические навыки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засучивать рукава, намыливать руки , досуха вытираться полотенцем)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Совершенствовать навыки личной гигиены. С помощью взрослого раздеваться и одеваться в определенной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Продолжать совершенствовать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навыки личной гигиены</w:t>
            </w:r>
          </w:p>
        </w:tc>
      </w:tr>
      <w:tr w:rsidR="00202314" w:rsidRPr="00C52B64" w:rsidTr="002919BB">
        <w:trPr>
          <w:trHeight w:val="1118"/>
        </w:trPr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202314" w:rsidRPr="00C52B64" w:rsidRDefault="00202314" w:rsidP="002919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Развитие речевого общения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со взрослыми и сверстниками,</w:t>
            </w:r>
            <w:r w:rsidRPr="0048517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говорения фразами,предложениями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детей повторять несложные фразы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 xml:space="preserve">Привлекать 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драматизировать отрывки из хорошо знакомых сказок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Говор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ит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полностью построеными предложениями</w:t>
            </w:r>
          </w:p>
        </w:tc>
      </w:tr>
      <w:tr w:rsidR="00202314" w:rsidRPr="00C52B64" w:rsidTr="002919BB">
        <w:trPr>
          <w:trHeight w:val="490"/>
        </w:trPr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202314" w:rsidRPr="00C52B64" w:rsidRDefault="00202314" w:rsidP="002919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 представления о частях суток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Учить определять части суток по изображению,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Учить определять части суток по словесному описанию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У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меет определять части суток</w:t>
            </w:r>
          </w:p>
        </w:tc>
      </w:tr>
      <w:tr w:rsidR="00202314" w:rsidRPr="00C52B64" w:rsidTr="002919BB">
        <w:trPr>
          <w:trHeight w:val="1183"/>
        </w:trPr>
        <w:tc>
          <w:tcPr>
            <w:tcW w:w="0" w:type="auto"/>
            <w:shd w:val="clear" w:color="auto" w:fill="auto"/>
          </w:tcPr>
          <w:p w:rsidR="00202314" w:rsidRPr="00C52B64" w:rsidRDefault="00202314" w:rsidP="002919BB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Формировать</w:t>
            </w: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представление о способах изображения  (пятно, линия, ритм</w:t>
            </w: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Проводить разные виды линий:вертикальная, горизонтальная, волнистая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0" w:type="auto"/>
            <w:shd w:val="clear" w:color="auto" w:fill="auto"/>
          </w:tcPr>
          <w:p w:rsidR="00202314" w:rsidRPr="00485170" w:rsidRDefault="00202314" w:rsidP="002919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485170"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>Продолжать совершенствовать элементарную технику рисования</w:t>
            </w:r>
          </w:p>
        </w:tc>
      </w:tr>
      <w:tr w:rsidR="00202314" w:rsidRPr="0022043F" w:rsidTr="002919BB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202314" w:rsidRPr="0022043F" w:rsidRDefault="00202314" w:rsidP="002919B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02314" w:rsidRPr="0022043F" w:rsidRDefault="00202314" w:rsidP="002919B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23E2" w:rsidRDefault="00FF23E2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D59F4" w:rsidRDefault="003D59F4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D59F4" w:rsidRDefault="003D59F4" w:rsidP="003D59F4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3D59F4" w:rsidSect="00FF23E2">
          <w:footerReference w:type="default" r:id="rId11"/>
          <w:pgSz w:w="16838" w:h="11906" w:orient="landscape"/>
          <w:pgMar w:top="851" w:right="1134" w:bottom="1560" w:left="1134" w:header="284" w:footer="709" w:gutter="0"/>
          <w:cols w:space="708"/>
          <w:docGrid w:linePitch="360"/>
        </w:sectPr>
      </w:pPr>
    </w:p>
    <w:p w:rsidR="009433AF" w:rsidRDefault="009433AF"/>
    <w:sectPr w:rsidR="0094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A33" w:rsidRDefault="00DE1A33">
      <w:pPr>
        <w:spacing w:after="0" w:line="240" w:lineRule="auto"/>
      </w:pPr>
      <w:r>
        <w:separator/>
      </w:r>
    </w:p>
  </w:endnote>
  <w:endnote w:type="continuationSeparator" w:id="0">
    <w:p w:rsidR="00DE1A33" w:rsidRDefault="00DE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642496"/>
    </w:sdtPr>
    <w:sdtEndPr/>
    <w:sdtContent>
      <w:p w:rsidR="000B6AC7" w:rsidRDefault="000B6A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D4">
          <w:rPr>
            <w:noProof/>
          </w:rPr>
          <w:t>1</w:t>
        </w:r>
        <w:r>
          <w:fldChar w:fldCharType="end"/>
        </w:r>
      </w:p>
    </w:sdtContent>
  </w:sdt>
  <w:p w:rsidR="000B6AC7" w:rsidRDefault="000B6A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6151"/>
    </w:sdtPr>
    <w:sdtEndPr/>
    <w:sdtContent>
      <w:p w:rsidR="000B6AC7" w:rsidRDefault="000B6A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D4">
          <w:rPr>
            <w:noProof/>
          </w:rPr>
          <w:t>3</w:t>
        </w:r>
        <w:r>
          <w:fldChar w:fldCharType="end"/>
        </w:r>
      </w:p>
    </w:sdtContent>
  </w:sdt>
  <w:p w:rsidR="000B6AC7" w:rsidRDefault="000B6A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706250"/>
    </w:sdtPr>
    <w:sdtEndPr/>
    <w:sdtContent>
      <w:p w:rsidR="000B6AC7" w:rsidRDefault="000B6A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D4">
          <w:rPr>
            <w:noProof/>
          </w:rPr>
          <w:t>4</w:t>
        </w:r>
        <w:r>
          <w:fldChar w:fldCharType="end"/>
        </w:r>
      </w:p>
    </w:sdtContent>
  </w:sdt>
  <w:p w:rsidR="000B6AC7" w:rsidRDefault="000B6AC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773874"/>
    </w:sdtPr>
    <w:sdtEndPr/>
    <w:sdtContent>
      <w:p w:rsidR="002A4C1C" w:rsidRDefault="003D59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D4">
          <w:rPr>
            <w:noProof/>
          </w:rPr>
          <w:t>11</w:t>
        </w:r>
        <w:r>
          <w:fldChar w:fldCharType="end"/>
        </w:r>
      </w:p>
    </w:sdtContent>
  </w:sdt>
  <w:p w:rsidR="002A4C1C" w:rsidRDefault="00DE1A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A33" w:rsidRDefault="00DE1A33">
      <w:pPr>
        <w:spacing w:after="0" w:line="240" w:lineRule="auto"/>
      </w:pPr>
      <w:r>
        <w:separator/>
      </w:r>
    </w:p>
  </w:footnote>
  <w:footnote w:type="continuationSeparator" w:id="0">
    <w:p w:rsidR="00DE1A33" w:rsidRDefault="00DE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E2" w:rsidRDefault="00FF23E2" w:rsidP="00FF23E2">
    <w:pPr>
      <w:pStyle w:val="a9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1E"/>
    <w:rsid w:val="000B6AC7"/>
    <w:rsid w:val="00177F7C"/>
    <w:rsid w:val="00202314"/>
    <w:rsid w:val="00222386"/>
    <w:rsid w:val="0039251E"/>
    <w:rsid w:val="003D59F4"/>
    <w:rsid w:val="00475C01"/>
    <w:rsid w:val="00485170"/>
    <w:rsid w:val="00591108"/>
    <w:rsid w:val="007C564E"/>
    <w:rsid w:val="00856F1B"/>
    <w:rsid w:val="009433AF"/>
    <w:rsid w:val="009B4809"/>
    <w:rsid w:val="00A418D4"/>
    <w:rsid w:val="00DE1A33"/>
    <w:rsid w:val="00DE542B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02BDE"/>
  <w15:docId w15:val="{53932DF9-9735-4E10-9879-3F8623B5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59F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3D59F4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3D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9F4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0B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AC7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F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23E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4E5-741E-43BB-B67B-40D43770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2018-11-20T04:44:00Z</dcterms:created>
  <dcterms:modified xsi:type="dcterms:W3CDTF">2023-06-13T05:25:00Z</dcterms:modified>
</cp:coreProperties>
</file>